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C2EB0" w14:textId="4D724A96" w:rsidR="00531E40" w:rsidRPr="00082F97" w:rsidRDefault="00566CD4" w:rsidP="00CD03F4">
      <w:pPr>
        <w:spacing w:line="360" w:lineRule="auto"/>
        <w:jc w:val="both"/>
        <w:rPr>
          <w:rFonts w:ascii="Times New Roman" w:hAnsi="Times New Roman" w:cs="Times New Roman"/>
          <w:b/>
          <w:bCs/>
          <w:color w:val="000000" w:themeColor="text1"/>
          <w:sz w:val="24"/>
          <w:szCs w:val="24"/>
          <w:u w:val="single"/>
        </w:rPr>
      </w:pPr>
      <w:r w:rsidRPr="00082F97">
        <w:rPr>
          <w:rFonts w:ascii="Times New Roman" w:hAnsi="Times New Roman" w:cs="Times New Roman"/>
          <w:b/>
          <w:bCs/>
          <w:color w:val="000000" w:themeColor="text1"/>
          <w:sz w:val="24"/>
          <w:szCs w:val="24"/>
          <w:u w:val="single"/>
        </w:rPr>
        <w:t>CHATGPT</w:t>
      </w:r>
      <w:r w:rsidR="007611C4" w:rsidRPr="00082F97">
        <w:rPr>
          <w:rFonts w:ascii="Times New Roman" w:hAnsi="Times New Roman" w:cs="Times New Roman"/>
          <w:b/>
          <w:bCs/>
          <w:color w:val="000000" w:themeColor="text1"/>
          <w:sz w:val="24"/>
          <w:szCs w:val="24"/>
          <w:u w:val="single"/>
        </w:rPr>
        <w:t xml:space="preserve"> (ARTIFICIAL INTELLIGENCE) AND ITS LEGAL CHALLENGES FOR BUSINESSES</w:t>
      </w:r>
    </w:p>
    <w:p w14:paraId="163F0E77" w14:textId="1E0C56F6" w:rsidR="00DE0C73" w:rsidRPr="00082F97" w:rsidRDefault="00DE0C73"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ab/>
      </w:r>
      <w:r w:rsidRPr="00082F97">
        <w:rPr>
          <w:rFonts w:ascii="Times New Roman" w:hAnsi="Times New Roman" w:cs="Times New Roman"/>
          <w:color w:val="000000" w:themeColor="text1"/>
          <w:sz w:val="24"/>
          <w:szCs w:val="24"/>
        </w:rPr>
        <w:tab/>
      </w:r>
      <w:r w:rsidRPr="00082F97">
        <w:rPr>
          <w:rFonts w:ascii="Times New Roman" w:hAnsi="Times New Roman" w:cs="Times New Roman"/>
          <w:color w:val="000000" w:themeColor="text1"/>
          <w:sz w:val="24"/>
          <w:szCs w:val="24"/>
        </w:rPr>
        <w:tab/>
      </w:r>
      <w:r w:rsidRPr="00082F97">
        <w:rPr>
          <w:rFonts w:ascii="Times New Roman" w:hAnsi="Times New Roman" w:cs="Times New Roman"/>
          <w:color w:val="000000" w:themeColor="text1"/>
          <w:sz w:val="24"/>
          <w:szCs w:val="24"/>
        </w:rPr>
        <w:tab/>
      </w:r>
      <w:r w:rsidRPr="00082F97">
        <w:rPr>
          <w:rFonts w:ascii="Times New Roman" w:hAnsi="Times New Roman" w:cs="Times New Roman"/>
          <w:color w:val="000000" w:themeColor="text1"/>
          <w:sz w:val="24"/>
          <w:szCs w:val="24"/>
        </w:rPr>
        <w:tab/>
      </w:r>
      <w:r w:rsidRPr="00082F97">
        <w:rPr>
          <w:rFonts w:ascii="Times New Roman" w:hAnsi="Times New Roman" w:cs="Times New Roman"/>
          <w:color w:val="000000" w:themeColor="text1"/>
          <w:sz w:val="24"/>
          <w:szCs w:val="24"/>
        </w:rPr>
        <w:tab/>
      </w:r>
      <w:r w:rsidRPr="00082F97">
        <w:rPr>
          <w:rFonts w:ascii="Times New Roman" w:hAnsi="Times New Roman" w:cs="Times New Roman"/>
          <w:color w:val="000000" w:themeColor="text1"/>
          <w:sz w:val="24"/>
          <w:szCs w:val="24"/>
        </w:rPr>
        <w:tab/>
        <w:t xml:space="preserve">By: </w:t>
      </w:r>
      <w:r w:rsidR="00302F87" w:rsidRPr="00082F97">
        <w:rPr>
          <w:rFonts w:ascii="Times New Roman" w:hAnsi="Times New Roman" w:cs="Times New Roman"/>
          <w:color w:val="000000" w:themeColor="text1"/>
          <w:sz w:val="24"/>
          <w:szCs w:val="24"/>
        </w:rPr>
        <w:t xml:space="preserve">Advocate </w:t>
      </w:r>
      <w:proofErr w:type="spellStart"/>
      <w:r w:rsidRPr="00082F97">
        <w:rPr>
          <w:rFonts w:ascii="Times New Roman" w:hAnsi="Times New Roman" w:cs="Times New Roman"/>
          <w:color w:val="000000" w:themeColor="text1"/>
          <w:sz w:val="24"/>
          <w:szCs w:val="24"/>
        </w:rPr>
        <w:t>Medhavi</w:t>
      </w:r>
      <w:proofErr w:type="spellEnd"/>
      <w:r w:rsidRPr="00082F97">
        <w:rPr>
          <w:rFonts w:ascii="Times New Roman" w:hAnsi="Times New Roman" w:cs="Times New Roman"/>
          <w:color w:val="000000" w:themeColor="text1"/>
          <w:sz w:val="24"/>
          <w:szCs w:val="24"/>
        </w:rPr>
        <w:t xml:space="preserve"> Tiwari</w:t>
      </w:r>
    </w:p>
    <w:p w14:paraId="56A78E0D" w14:textId="77777777" w:rsidR="008205EE" w:rsidRDefault="00566CD4" w:rsidP="00CD03F4">
      <w:pPr>
        <w:spacing w:line="360" w:lineRule="auto"/>
        <w:jc w:val="both"/>
        <w:rPr>
          <w:rFonts w:ascii="Times New Roman" w:hAnsi="Times New Roman" w:cs="Times New Roman"/>
          <w:color w:val="000000" w:themeColor="text1"/>
          <w:sz w:val="24"/>
          <w:szCs w:val="24"/>
        </w:rPr>
      </w:pPr>
      <w:proofErr w:type="spellStart"/>
      <w:r w:rsidRPr="00082F97">
        <w:rPr>
          <w:rFonts w:ascii="Times New Roman" w:hAnsi="Times New Roman" w:cs="Times New Roman"/>
          <w:color w:val="000000" w:themeColor="text1"/>
          <w:sz w:val="24"/>
          <w:szCs w:val="24"/>
        </w:rPr>
        <w:t>ChatGPT</w:t>
      </w:r>
      <w:proofErr w:type="spellEnd"/>
      <w:r w:rsidR="00531E40" w:rsidRPr="00082F97">
        <w:rPr>
          <w:rFonts w:ascii="Times New Roman" w:hAnsi="Times New Roman" w:cs="Times New Roman"/>
          <w:color w:val="000000" w:themeColor="text1"/>
          <w:sz w:val="24"/>
          <w:szCs w:val="24"/>
        </w:rPr>
        <w:t xml:space="preserve"> is an artificial intelligence language model that has been designed to provide human-like responses to user input. It uses natural language processing and machine learning algorithms to understand and respond to queries on a wide range of topics or businesses.</w:t>
      </w:r>
      <w:r w:rsidR="005A1610" w:rsidRPr="00082F97">
        <w:rPr>
          <w:rFonts w:ascii="Times New Roman" w:hAnsi="Times New Roman" w:cs="Times New Roman"/>
          <w:color w:val="000000" w:themeColor="text1"/>
          <w:sz w:val="24"/>
          <w:szCs w:val="24"/>
        </w:rPr>
        <w:t xml:space="preserve"> it is a chatbot developed by </w:t>
      </w:r>
      <w:proofErr w:type="spellStart"/>
      <w:r w:rsidR="005A1610" w:rsidRPr="00082F97">
        <w:rPr>
          <w:rFonts w:ascii="Times New Roman" w:hAnsi="Times New Roman" w:cs="Times New Roman"/>
          <w:color w:val="000000" w:themeColor="text1"/>
          <w:sz w:val="24"/>
          <w:szCs w:val="24"/>
        </w:rPr>
        <w:t>OpenAI</w:t>
      </w:r>
      <w:proofErr w:type="spellEnd"/>
      <w:r w:rsidR="005A1610" w:rsidRPr="00082F97">
        <w:rPr>
          <w:rFonts w:ascii="Times New Roman" w:hAnsi="Times New Roman" w:cs="Times New Roman"/>
          <w:color w:val="000000" w:themeColor="text1"/>
          <w:sz w:val="24"/>
          <w:szCs w:val="24"/>
        </w:rPr>
        <w:t xml:space="preserve"> and was launched in November 2022. </w:t>
      </w:r>
    </w:p>
    <w:p w14:paraId="264096B4" w14:textId="2991BA5F" w:rsidR="005A1610" w:rsidRPr="00082F97" w:rsidRDefault="005A1610"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In today’s world, artificial intelligence has assumed great importance in the past few years, especially in businesses such as education, health, aviation, and entertainment. Artificial Intelligence has vastly transformed the lives of individuals, and businesses. </w:t>
      </w:r>
      <w:r w:rsidR="003E73E1" w:rsidRPr="00082F97">
        <w:rPr>
          <w:rFonts w:ascii="Times New Roman" w:hAnsi="Times New Roman" w:cs="Times New Roman"/>
          <w:color w:val="000000" w:themeColor="text1"/>
          <w:sz w:val="24"/>
          <w:szCs w:val="24"/>
        </w:rPr>
        <w:t>Every</w:t>
      </w:r>
      <w:r w:rsidRPr="00082F97">
        <w:rPr>
          <w:rFonts w:ascii="Times New Roman" w:hAnsi="Times New Roman" w:cs="Times New Roman"/>
          <w:color w:val="000000" w:themeColor="text1"/>
          <w:sz w:val="24"/>
          <w:szCs w:val="24"/>
        </w:rPr>
        <w:t xml:space="preserve"> </w:t>
      </w:r>
      <w:r w:rsidR="00A9552F" w:rsidRPr="00082F97">
        <w:rPr>
          <w:rFonts w:ascii="Times New Roman" w:hAnsi="Times New Roman" w:cs="Times New Roman"/>
          <w:color w:val="000000" w:themeColor="text1"/>
          <w:sz w:val="24"/>
          <w:szCs w:val="24"/>
        </w:rPr>
        <w:t>invention</w:t>
      </w:r>
      <w:r w:rsidRPr="00082F97">
        <w:rPr>
          <w:rFonts w:ascii="Times New Roman" w:hAnsi="Times New Roman" w:cs="Times New Roman"/>
          <w:color w:val="000000" w:themeColor="text1"/>
          <w:sz w:val="24"/>
          <w:szCs w:val="24"/>
        </w:rPr>
        <w:t xml:space="preserve"> brings with it challenges that any new business </w:t>
      </w:r>
      <w:r w:rsidR="004478D7" w:rsidRPr="00082F97">
        <w:rPr>
          <w:rFonts w:ascii="Times New Roman" w:hAnsi="Times New Roman" w:cs="Times New Roman"/>
          <w:color w:val="000000" w:themeColor="text1"/>
          <w:sz w:val="24"/>
          <w:szCs w:val="24"/>
        </w:rPr>
        <w:t>must</w:t>
      </w:r>
      <w:r w:rsidRPr="00082F97">
        <w:rPr>
          <w:rFonts w:ascii="Times New Roman" w:hAnsi="Times New Roman" w:cs="Times New Roman"/>
          <w:color w:val="000000" w:themeColor="text1"/>
          <w:sz w:val="24"/>
          <w:szCs w:val="24"/>
        </w:rPr>
        <w:t xml:space="preserve"> face </w:t>
      </w:r>
      <w:r w:rsidR="002C787C" w:rsidRPr="00082F97">
        <w:rPr>
          <w:rFonts w:ascii="Times New Roman" w:hAnsi="Times New Roman" w:cs="Times New Roman"/>
          <w:color w:val="000000" w:themeColor="text1"/>
          <w:sz w:val="24"/>
          <w:szCs w:val="24"/>
        </w:rPr>
        <w:t>using</w:t>
      </w:r>
      <w:r w:rsidRPr="00082F97">
        <w:rPr>
          <w:rFonts w:ascii="Times New Roman" w:hAnsi="Times New Roman" w:cs="Times New Roman"/>
          <w:color w:val="000000" w:themeColor="text1"/>
          <w:sz w:val="24"/>
          <w:szCs w:val="24"/>
        </w:rPr>
        <w:t xml:space="preserve"> such invention which is </w:t>
      </w:r>
      <w:proofErr w:type="spellStart"/>
      <w:r w:rsidR="00566CD4"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(Artificial Intelligence). </w:t>
      </w:r>
    </w:p>
    <w:p w14:paraId="14534300" w14:textId="4DE20D5B" w:rsidR="00531E40" w:rsidRPr="00082F97" w:rsidRDefault="00531E40"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Various legal issues that companies/</w:t>
      </w:r>
      <w:r w:rsidR="00E422CD" w:rsidRPr="00082F97">
        <w:rPr>
          <w:rFonts w:ascii="Times New Roman" w:hAnsi="Times New Roman" w:cs="Times New Roman"/>
          <w:color w:val="000000" w:themeColor="text1"/>
          <w:sz w:val="24"/>
          <w:szCs w:val="24"/>
        </w:rPr>
        <w:t xml:space="preserve"> b</w:t>
      </w:r>
      <w:r w:rsidRPr="00082F97">
        <w:rPr>
          <w:rFonts w:ascii="Times New Roman" w:hAnsi="Times New Roman" w:cs="Times New Roman"/>
          <w:color w:val="000000" w:themeColor="text1"/>
          <w:sz w:val="24"/>
          <w:szCs w:val="24"/>
        </w:rPr>
        <w:t>usinesses may face during their operations can include issues related to compliance with laws and regulations, contract disputes, intellectual property disputes, data privacy and security, and employment law, among others.</w:t>
      </w:r>
    </w:p>
    <w:p w14:paraId="3AB4CC8C" w14:textId="54610082" w:rsidR="00531E40" w:rsidRPr="00082F97" w:rsidRDefault="00531E40"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Businesses may face legal challenges from a variety of sources, including customers, competitors, employees, government agencies, and other stakeholders. These challenges can be costly and time-consuming to resolve and can </w:t>
      </w:r>
      <w:r w:rsidR="005A1610" w:rsidRPr="00082F97">
        <w:rPr>
          <w:rFonts w:ascii="Times New Roman" w:hAnsi="Times New Roman" w:cs="Times New Roman"/>
          <w:color w:val="000000" w:themeColor="text1"/>
          <w:sz w:val="24"/>
          <w:szCs w:val="24"/>
        </w:rPr>
        <w:t>significantly impact</w:t>
      </w:r>
      <w:r w:rsidRPr="00082F97">
        <w:rPr>
          <w:rFonts w:ascii="Times New Roman" w:hAnsi="Times New Roman" w:cs="Times New Roman"/>
          <w:color w:val="000000" w:themeColor="text1"/>
          <w:sz w:val="24"/>
          <w:szCs w:val="24"/>
        </w:rPr>
        <w:t xml:space="preserve"> a company's reputation and bottom line.</w:t>
      </w:r>
    </w:p>
    <w:p w14:paraId="40F8A607" w14:textId="67EC044E" w:rsidR="00531E40" w:rsidRPr="00082F97" w:rsidRDefault="00531E40"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As an AI language model, </w:t>
      </w:r>
      <w:proofErr w:type="spellStart"/>
      <w:r w:rsidR="00566CD4"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can provide general guidance and information on legal issues that businesses may face, but it is important to note that it is not a substitute for professional legal advice. </w:t>
      </w:r>
      <w:r w:rsidR="00DE0C73" w:rsidRPr="00082F97">
        <w:rPr>
          <w:rFonts w:ascii="Times New Roman" w:hAnsi="Times New Roman" w:cs="Times New Roman"/>
          <w:color w:val="000000" w:themeColor="text1"/>
          <w:sz w:val="24"/>
          <w:szCs w:val="24"/>
        </w:rPr>
        <w:t xml:space="preserve">Businesses </w:t>
      </w:r>
      <w:r w:rsidRPr="00082F97">
        <w:rPr>
          <w:rFonts w:ascii="Times New Roman" w:hAnsi="Times New Roman" w:cs="Times New Roman"/>
          <w:color w:val="000000" w:themeColor="text1"/>
          <w:sz w:val="24"/>
          <w:szCs w:val="24"/>
        </w:rPr>
        <w:t xml:space="preserve">should always consult with qualified legal counsel to ensure that they </w:t>
      </w:r>
      <w:r w:rsidR="007611C4" w:rsidRPr="00082F97">
        <w:rPr>
          <w:rFonts w:ascii="Times New Roman" w:hAnsi="Times New Roman" w:cs="Times New Roman"/>
          <w:color w:val="000000" w:themeColor="text1"/>
          <w:sz w:val="24"/>
          <w:szCs w:val="24"/>
        </w:rPr>
        <w:t>comply</w:t>
      </w:r>
      <w:r w:rsidRPr="00082F97">
        <w:rPr>
          <w:rFonts w:ascii="Times New Roman" w:hAnsi="Times New Roman" w:cs="Times New Roman"/>
          <w:color w:val="000000" w:themeColor="text1"/>
          <w:sz w:val="24"/>
          <w:szCs w:val="24"/>
        </w:rPr>
        <w:t xml:space="preserve"> with applicable laws and regulations, and to address any legal challenges that may arise.</w:t>
      </w:r>
    </w:p>
    <w:p w14:paraId="05AB35A7" w14:textId="451ABE68" w:rsidR="003E73E1" w:rsidRPr="00082F97" w:rsidRDefault="003E73E1"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The present article discusses how businesses may face issues including compliance with laws and regulations, contract disputes, intellectual property disputes, data privacy and security, employment law, information Technology Act, of 2000 among others. </w:t>
      </w:r>
      <w:r w:rsidR="00D35145" w:rsidRPr="00082F97">
        <w:rPr>
          <w:rFonts w:ascii="Times New Roman" w:hAnsi="Times New Roman" w:cs="Times New Roman"/>
          <w:color w:val="000000" w:themeColor="text1"/>
          <w:sz w:val="24"/>
          <w:szCs w:val="24"/>
        </w:rPr>
        <w:t>The discussions being made in this article are as follows:</w:t>
      </w:r>
    </w:p>
    <w:p w14:paraId="0ECD001C" w14:textId="6CFBBC27" w:rsidR="00D35145" w:rsidRPr="00082F97" w:rsidRDefault="00D35145" w:rsidP="00CD03F4">
      <w:pPr>
        <w:pStyle w:val="ListParagraph"/>
        <w:numPr>
          <w:ilvl w:val="0"/>
          <w:numId w:val="11"/>
        </w:numPr>
        <w:spacing w:line="360" w:lineRule="auto"/>
        <w:jc w:val="both"/>
        <w:rPr>
          <w:rFonts w:ascii="Times New Roman" w:hAnsi="Times New Roman" w:cs="Times New Roman"/>
          <w:b/>
          <w:bCs/>
          <w:color w:val="000000" w:themeColor="text1"/>
          <w:sz w:val="24"/>
          <w:szCs w:val="24"/>
        </w:rPr>
      </w:pPr>
      <w:r w:rsidRPr="00082F97">
        <w:rPr>
          <w:rFonts w:ascii="Times New Roman" w:hAnsi="Times New Roman" w:cs="Times New Roman"/>
          <w:b/>
          <w:bCs/>
          <w:color w:val="000000" w:themeColor="text1"/>
          <w:sz w:val="24"/>
          <w:szCs w:val="24"/>
        </w:rPr>
        <w:t xml:space="preserve">Introduction to </w:t>
      </w:r>
      <w:proofErr w:type="spellStart"/>
      <w:r w:rsidR="00566CD4" w:rsidRPr="00082F97">
        <w:rPr>
          <w:rFonts w:ascii="Times New Roman" w:hAnsi="Times New Roman" w:cs="Times New Roman"/>
          <w:b/>
          <w:bCs/>
          <w:color w:val="000000" w:themeColor="text1"/>
          <w:sz w:val="24"/>
          <w:szCs w:val="24"/>
        </w:rPr>
        <w:t>ChatGPT</w:t>
      </w:r>
      <w:proofErr w:type="spellEnd"/>
      <w:r w:rsidRPr="00082F97">
        <w:rPr>
          <w:rFonts w:ascii="Times New Roman" w:hAnsi="Times New Roman" w:cs="Times New Roman"/>
          <w:b/>
          <w:bCs/>
          <w:color w:val="000000" w:themeColor="text1"/>
          <w:sz w:val="24"/>
          <w:szCs w:val="24"/>
        </w:rPr>
        <w:t xml:space="preserve"> (Artificial Intelligence)</w:t>
      </w:r>
    </w:p>
    <w:p w14:paraId="7973D2BD" w14:textId="43A3613E" w:rsidR="00D35145" w:rsidRPr="00082F97" w:rsidRDefault="00D35145" w:rsidP="00CD03F4">
      <w:pPr>
        <w:pStyle w:val="ListParagraph"/>
        <w:numPr>
          <w:ilvl w:val="0"/>
          <w:numId w:val="11"/>
        </w:numPr>
        <w:spacing w:line="360" w:lineRule="auto"/>
        <w:jc w:val="both"/>
        <w:rPr>
          <w:rFonts w:ascii="Times New Roman" w:hAnsi="Times New Roman" w:cs="Times New Roman"/>
          <w:b/>
          <w:bCs/>
          <w:color w:val="000000" w:themeColor="text1"/>
          <w:sz w:val="24"/>
          <w:szCs w:val="24"/>
        </w:rPr>
      </w:pPr>
      <w:r w:rsidRPr="00082F97">
        <w:rPr>
          <w:rFonts w:ascii="Times New Roman" w:hAnsi="Times New Roman" w:cs="Times New Roman"/>
          <w:b/>
          <w:bCs/>
          <w:color w:val="000000" w:themeColor="text1"/>
          <w:sz w:val="24"/>
          <w:szCs w:val="24"/>
        </w:rPr>
        <w:t xml:space="preserve">How businesses are at risk </w:t>
      </w:r>
      <w:r w:rsidR="00250EFD" w:rsidRPr="00082F97">
        <w:rPr>
          <w:rFonts w:ascii="Times New Roman" w:hAnsi="Times New Roman" w:cs="Times New Roman"/>
          <w:b/>
          <w:bCs/>
          <w:color w:val="000000" w:themeColor="text1"/>
          <w:sz w:val="24"/>
          <w:szCs w:val="24"/>
        </w:rPr>
        <w:t>using</w:t>
      </w:r>
      <w:r w:rsidRPr="00082F97">
        <w:rPr>
          <w:rFonts w:ascii="Times New Roman" w:hAnsi="Times New Roman" w:cs="Times New Roman"/>
          <w:b/>
          <w:bCs/>
          <w:color w:val="000000" w:themeColor="text1"/>
          <w:sz w:val="24"/>
          <w:szCs w:val="24"/>
        </w:rPr>
        <w:t xml:space="preserve"> </w:t>
      </w:r>
      <w:proofErr w:type="spellStart"/>
      <w:r w:rsidR="00566CD4" w:rsidRPr="00082F97">
        <w:rPr>
          <w:rFonts w:ascii="Times New Roman" w:hAnsi="Times New Roman" w:cs="Times New Roman"/>
          <w:b/>
          <w:bCs/>
          <w:color w:val="000000" w:themeColor="text1"/>
          <w:sz w:val="24"/>
          <w:szCs w:val="24"/>
        </w:rPr>
        <w:t>ChatGPT</w:t>
      </w:r>
      <w:proofErr w:type="spellEnd"/>
    </w:p>
    <w:p w14:paraId="49AAFAC3" w14:textId="72013892" w:rsidR="00D35145" w:rsidRPr="00082F97" w:rsidRDefault="00250EFD" w:rsidP="00CD03F4">
      <w:pPr>
        <w:pStyle w:val="ListParagraph"/>
        <w:numPr>
          <w:ilvl w:val="0"/>
          <w:numId w:val="11"/>
        </w:numPr>
        <w:spacing w:line="360" w:lineRule="auto"/>
        <w:jc w:val="both"/>
        <w:rPr>
          <w:rFonts w:ascii="Times New Roman" w:hAnsi="Times New Roman" w:cs="Times New Roman"/>
          <w:b/>
          <w:bCs/>
          <w:color w:val="000000" w:themeColor="text1"/>
          <w:sz w:val="24"/>
          <w:szCs w:val="24"/>
        </w:rPr>
      </w:pPr>
      <w:r w:rsidRPr="00082F97">
        <w:rPr>
          <w:rFonts w:ascii="Times New Roman" w:hAnsi="Times New Roman" w:cs="Times New Roman"/>
          <w:b/>
          <w:bCs/>
          <w:color w:val="000000" w:themeColor="text1"/>
          <w:sz w:val="24"/>
          <w:szCs w:val="24"/>
        </w:rPr>
        <w:lastRenderedPageBreak/>
        <w:t>Artificial Intelligence</w:t>
      </w:r>
      <w:r w:rsidR="0032260C" w:rsidRPr="00082F97">
        <w:rPr>
          <w:rFonts w:ascii="Times New Roman" w:hAnsi="Times New Roman" w:cs="Times New Roman"/>
          <w:b/>
          <w:bCs/>
          <w:color w:val="000000" w:themeColor="text1"/>
          <w:sz w:val="24"/>
          <w:szCs w:val="24"/>
        </w:rPr>
        <w:t xml:space="preserve"> -</w:t>
      </w:r>
      <w:r w:rsidRPr="00082F97">
        <w:rPr>
          <w:rFonts w:ascii="Times New Roman" w:hAnsi="Times New Roman" w:cs="Times New Roman"/>
          <w:b/>
          <w:bCs/>
          <w:color w:val="000000" w:themeColor="text1"/>
          <w:sz w:val="24"/>
          <w:szCs w:val="24"/>
        </w:rPr>
        <w:t xml:space="preserve"> Data Privacy Laws</w:t>
      </w:r>
      <w:r w:rsidR="0032260C" w:rsidRPr="00082F97">
        <w:rPr>
          <w:rFonts w:ascii="Times New Roman" w:hAnsi="Times New Roman" w:cs="Times New Roman"/>
          <w:b/>
          <w:bCs/>
          <w:color w:val="000000" w:themeColor="text1"/>
          <w:sz w:val="24"/>
          <w:szCs w:val="24"/>
        </w:rPr>
        <w:t xml:space="preserve"> and Information Technology Act</w:t>
      </w:r>
    </w:p>
    <w:p w14:paraId="5D232D47" w14:textId="37F87C2C" w:rsidR="00250EFD" w:rsidRDefault="00250EFD" w:rsidP="00CD03F4">
      <w:pPr>
        <w:pStyle w:val="ListParagraph"/>
        <w:numPr>
          <w:ilvl w:val="0"/>
          <w:numId w:val="11"/>
        </w:numPr>
        <w:spacing w:line="360" w:lineRule="auto"/>
        <w:jc w:val="both"/>
        <w:rPr>
          <w:rFonts w:ascii="Times New Roman" w:hAnsi="Times New Roman" w:cs="Times New Roman"/>
          <w:b/>
          <w:bCs/>
          <w:color w:val="000000" w:themeColor="text1"/>
          <w:sz w:val="24"/>
          <w:szCs w:val="24"/>
        </w:rPr>
      </w:pPr>
      <w:r w:rsidRPr="00082F97">
        <w:rPr>
          <w:rFonts w:ascii="Times New Roman" w:hAnsi="Times New Roman" w:cs="Times New Roman"/>
          <w:b/>
          <w:bCs/>
          <w:color w:val="000000" w:themeColor="text1"/>
          <w:sz w:val="24"/>
          <w:szCs w:val="24"/>
        </w:rPr>
        <w:t xml:space="preserve">Artificial Intelligence and Copyright </w:t>
      </w:r>
      <w:r w:rsidR="0094659E">
        <w:rPr>
          <w:rFonts w:ascii="Times New Roman" w:hAnsi="Times New Roman" w:cs="Times New Roman"/>
          <w:b/>
          <w:bCs/>
          <w:color w:val="000000" w:themeColor="text1"/>
          <w:sz w:val="24"/>
          <w:szCs w:val="24"/>
        </w:rPr>
        <w:t>L</w:t>
      </w:r>
      <w:r w:rsidRPr="00082F97">
        <w:rPr>
          <w:rFonts w:ascii="Times New Roman" w:hAnsi="Times New Roman" w:cs="Times New Roman"/>
          <w:b/>
          <w:bCs/>
          <w:color w:val="000000" w:themeColor="text1"/>
          <w:sz w:val="24"/>
          <w:szCs w:val="24"/>
        </w:rPr>
        <w:t>aws</w:t>
      </w:r>
    </w:p>
    <w:p w14:paraId="60D45C7D" w14:textId="2450602C" w:rsidR="00D82412" w:rsidRPr="00082F97" w:rsidRDefault="00D82412" w:rsidP="00CD03F4">
      <w:pPr>
        <w:pStyle w:val="ListParagraph"/>
        <w:numPr>
          <w:ilvl w:val="0"/>
          <w:numId w:val="11"/>
        </w:numPr>
        <w:spacing w:line="36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Conclusion</w:t>
      </w:r>
    </w:p>
    <w:p w14:paraId="021C393E" w14:textId="02953BAB" w:rsidR="00250EFD" w:rsidRPr="00D82412" w:rsidRDefault="00250EFD" w:rsidP="00CD03F4">
      <w:pPr>
        <w:spacing w:line="360" w:lineRule="auto"/>
        <w:ind w:left="360"/>
        <w:jc w:val="both"/>
        <w:rPr>
          <w:rFonts w:ascii="Times New Roman" w:hAnsi="Times New Roman" w:cs="Times New Roman"/>
          <w:b/>
          <w:bCs/>
          <w:color w:val="000000" w:themeColor="text1"/>
          <w:sz w:val="24"/>
          <w:szCs w:val="24"/>
        </w:rPr>
      </w:pPr>
    </w:p>
    <w:p w14:paraId="517A9C23" w14:textId="5DE7616E" w:rsidR="00250EFD" w:rsidRPr="00082F97" w:rsidRDefault="00250EFD" w:rsidP="00CD03F4">
      <w:pPr>
        <w:spacing w:line="360" w:lineRule="auto"/>
        <w:jc w:val="both"/>
        <w:rPr>
          <w:rFonts w:ascii="Times New Roman" w:hAnsi="Times New Roman" w:cs="Times New Roman"/>
          <w:b/>
          <w:bCs/>
          <w:color w:val="000000" w:themeColor="text1"/>
          <w:sz w:val="24"/>
          <w:szCs w:val="24"/>
        </w:rPr>
      </w:pPr>
    </w:p>
    <w:p w14:paraId="3E1AF8BA" w14:textId="77777777" w:rsidR="002A415D" w:rsidRPr="00082F97" w:rsidRDefault="002A415D" w:rsidP="00CD03F4">
      <w:pPr>
        <w:spacing w:line="360" w:lineRule="auto"/>
        <w:jc w:val="both"/>
        <w:rPr>
          <w:rFonts w:ascii="Times New Roman" w:hAnsi="Times New Roman" w:cs="Times New Roman"/>
          <w:b/>
          <w:bCs/>
          <w:color w:val="000000" w:themeColor="text1"/>
          <w:sz w:val="24"/>
          <w:szCs w:val="24"/>
        </w:rPr>
      </w:pPr>
    </w:p>
    <w:p w14:paraId="2E8FFD4A" w14:textId="01B2B58D" w:rsidR="002A415D" w:rsidRPr="00082F97" w:rsidRDefault="002A415D" w:rsidP="00CD03F4">
      <w:pPr>
        <w:pStyle w:val="ListParagraph"/>
        <w:numPr>
          <w:ilvl w:val="0"/>
          <w:numId w:val="12"/>
        </w:numPr>
        <w:spacing w:line="360" w:lineRule="auto"/>
        <w:ind w:hanging="1080"/>
        <w:jc w:val="both"/>
        <w:rPr>
          <w:rFonts w:ascii="Times New Roman" w:hAnsi="Times New Roman" w:cs="Times New Roman"/>
          <w:b/>
          <w:bCs/>
          <w:color w:val="000000" w:themeColor="text1"/>
          <w:sz w:val="24"/>
          <w:szCs w:val="24"/>
          <w:u w:val="single"/>
        </w:rPr>
      </w:pPr>
      <w:r w:rsidRPr="00082F97">
        <w:rPr>
          <w:rFonts w:ascii="Times New Roman" w:hAnsi="Times New Roman" w:cs="Times New Roman"/>
          <w:b/>
          <w:bCs/>
          <w:color w:val="000000" w:themeColor="text1"/>
          <w:sz w:val="24"/>
          <w:szCs w:val="24"/>
          <w:u w:val="single"/>
        </w:rPr>
        <w:t xml:space="preserve">Introduction to </w:t>
      </w:r>
      <w:proofErr w:type="spellStart"/>
      <w:r w:rsidR="00566CD4" w:rsidRPr="00082F97">
        <w:rPr>
          <w:rFonts w:ascii="Times New Roman" w:hAnsi="Times New Roman" w:cs="Times New Roman"/>
          <w:b/>
          <w:bCs/>
          <w:color w:val="000000" w:themeColor="text1"/>
          <w:sz w:val="24"/>
          <w:szCs w:val="24"/>
          <w:u w:val="single"/>
        </w:rPr>
        <w:t>ChatGPT</w:t>
      </w:r>
      <w:proofErr w:type="spellEnd"/>
      <w:r w:rsidRPr="00082F97">
        <w:rPr>
          <w:rFonts w:ascii="Times New Roman" w:hAnsi="Times New Roman" w:cs="Times New Roman"/>
          <w:b/>
          <w:bCs/>
          <w:color w:val="000000" w:themeColor="text1"/>
          <w:sz w:val="24"/>
          <w:szCs w:val="24"/>
          <w:u w:val="single"/>
        </w:rPr>
        <w:t xml:space="preserve"> (Artificial Intelligence)</w:t>
      </w:r>
    </w:p>
    <w:p w14:paraId="39DEAC97" w14:textId="5D1AC110" w:rsidR="002A415D" w:rsidRPr="00082F97" w:rsidRDefault="004366C3"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John McCarthy coined the following</w:t>
      </w:r>
      <w:r w:rsidR="00D82412">
        <w:rPr>
          <w:rFonts w:ascii="Times New Roman" w:hAnsi="Times New Roman" w:cs="Times New Roman"/>
          <w:color w:val="000000" w:themeColor="text1"/>
          <w:sz w:val="24"/>
          <w:szCs w:val="24"/>
        </w:rPr>
        <w:t>: “</w:t>
      </w:r>
      <w:r w:rsidRPr="00082F97">
        <w:rPr>
          <w:rFonts w:ascii="Times New Roman" w:hAnsi="Times New Roman" w:cs="Times New Roman"/>
          <w:color w:val="000000" w:themeColor="text1"/>
          <w:sz w:val="24"/>
          <w:szCs w:val="24"/>
        </w:rPr>
        <w:t>It is the science and engineering of making intelligent machines, especially intelligent computer programs. It is related to the similar task of using computers to understand human intelligence, but AI does not have to confine itself to methods that are biologically observable.”</w:t>
      </w:r>
      <w:r w:rsidR="00F65DCC">
        <w:rPr>
          <w:rStyle w:val="EndnoteReference"/>
          <w:rFonts w:ascii="Times New Roman" w:hAnsi="Times New Roman" w:cs="Times New Roman"/>
          <w:color w:val="000000" w:themeColor="text1"/>
          <w:sz w:val="24"/>
          <w:szCs w:val="24"/>
        </w:rPr>
        <w:endnoteReference w:id="1"/>
      </w:r>
      <w:r w:rsidRPr="00082F97">
        <w:rPr>
          <w:rFonts w:ascii="Times New Roman" w:hAnsi="Times New Roman" w:cs="Times New Roman"/>
          <w:color w:val="000000" w:themeColor="text1"/>
          <w:sz w:val="24"/>
          <w:szCs w:val="24"/>
        </w:rPr>
        <w:t xml:space="preserve"> Artificial</w:t>
      </w:r>
      <w:r w:rsidR="002A415D" w:rsidRPr="00082F97">
        <w:rPr>
          <w:rFonts w:ascii="Times New Roman" w:hAnsi="Times New Roman" w:cs="Times New Roman"/>
          <w:color w:val="000000" w:themeColor="text1"/>
          <w:sz w:val="24"/>
          <w:szCs w:val="24"/>
        </w:rPr>
        <w:t xml:space="preserve"> Intelligence (AI) is intelligence demonstrated by machines, as opposed to </w:t>
      </w:r>
      <w:r w:rsidR="007611C4" w:rsidRPr="00082F97">
        <w:rPr>
          <w:rFonts w:ascii="Times New Roman" w:hAnsi="Times New Roman" w:cs="Times New Roman"/>
          <w:color w:val="000000" w:themeColor="text1"/>
          <w:sz w:val="24"/>
          <w:szCs w:val="24"/>
        </w:rPr>
        <w:t xml:space="preserve">the </w:t>
      </w:r>
      <w:r w:rsidR="002A415D" w:rsidRPr="00082F97">
        <w:rPr>
          <w:rFonts w:ascii="Times New Roman" w:hAnsi="Times New Roman" w:cs="Times New Roman"/>
          <w:color w:val="000000" w:themeColor="text1"/>
          <w:sz w:val="24"/>
          <w:szCs w:val="24"/>
        </w:rPr>
        <w:t>intelligence of humans and other animals. For example</w:t>
      </w:r>
      <w:r w:rsidR="007611C4" w:rsidRPr="00082F97">
        <w:rPr>
          <w:rFonts w:ascii="Times New Roman" w:hAnsi="Times New Roman" w:cs="Times New Roman"/>
          <w:color w:val="000000" w:themeColor="text1"/>
          <w:sz w:val="24"/>
          <w:szCs w:val="24"/>
        </w:rPr>
        <w:t>,</w:t>
      </w:r>
      <w:r w:rsidR="002A415D" w:rsidRPr="00082F97">
        <w:rPr>
          <w:rFonts w:ascii="Times New Roman" w:hAnsi="Times New Roman" w:cs="Times New Roman"/>
          <w:color w:val="000000" w:themeColor="text1"/>
          <w:sz w:val="24"/>
          <w:szCs w:val="24"/>
        </w:rPr>
        <w:t xml:space="preserve"> tasks in which this is done include speech recognition, computer vision, translation between (natural) languages, as well as other mappings of input</w:t>
      </w:r>
      <w:r w:rsidR="00E61401" w:rsidRPr="00082F97">
        <w:rPr>
          <w:rFonts w:ascii="Times New Roman" w:hAnsi="Times New Roman" w:cs="Times New Roman"/>
          <w:color w:val="000000" w:themeColor="text1"/>
          <w:sz w:val="24"/>
          <w:szCs w:val="24"/>
        </w:rPr>
        <w:t>.</w:t>
      </w:r>
    </w:p>
    <w:p w14:paraId="4CE2883F" w14:textId="77777777" w:rsidR="008205EE" w:rsidRDefault="00566CD4" w:rsidP="00CD03F4">
      <w:pPr>
        <w:spacing w:line="360" w:lineRule="auto"/>
        <w:jc w:val="both"/>
        <w:rPr>
          <w:rFonts w:ascii="Times New Roman" w:hAnsi="Times New Roman" w:cs="Times New Roman"/>
          <w:color w:val="000000" w:themeColor="text1"/>
          <w:sz w:val="24"/>
          <w:szCs w:val="24"/>
        </w:rPr>
      </w:pPr>
      <w:proofErr w:type="spellStart"/>
      <w:r w:rsidRPr="00082F97">
        <w:rPr>
          <w:rFonts w:ascii="Times New Roman" w:hAnsi="Times New Roman" w:cs="Times New Roman"/>
          <w:color w:val="000000" w:themeColor="text1"/>
          <w:sz w:val="24"/>
          <w:szCs w:val="24"/>
        </w:rPr>
        <w:t>ChatGPT</w:t>
      </w:r>
      <w:proofErr w:type="spellEnd"/>
      <w:r w:rsidR="00A61EB8" w:rsidRPr="00082F97">
        <w:rPr>
          <w:rFonts w:ascii="Times New Roman" w:hAnsi="Times New Roman" w:cs="Times New Roman"/>
          <w:color w:val="000000" w:themeColor="text1"/>
          <w:sz w:val="24"/>
          <w:szCs w:val="24"/>
        </w:rPr>
        <w:t xml:space="preserve"> (Artificial intelligence) has been developed to automate most of the activities and minimize human intervention to minimize the risk of human error. </w:t>
      </w:r>
      <w:r w:rsidR="00AE580E" w:rsidRPr="00082F97">
        <w:rPr>
          <w:rFonts w:ascii="Times New Roman" w:hAnsi="Times New Roman" w:cs="Times New Roman"/>
          <w:color w:val="000000" w:themeColor="text1"/>
          <w:sz w:val="24"/>
          <w:szCs w:val="24"/>
        </w:rPr>
        <w:t xml:space="preserve">This AI-driven chatbot continues to attract millions of active users per day fuelling all sorts of different and wondrous IDs and use cases from writing an essay for a school project to composing technical business papers etc. so as it stands that the possibilities with the new </w:t>
      </w:r>
      <w:proofErr w:type="spellStart"/>
      <w:r w:rsidRPr="00082F97">
        <w:rPr>
          <w:rFonts w:ascii="Times New Roman" w:hAnsi="Times New Roman" w:cs="Times New Roman"/>
          <w:color w:val="000000" w:themeColor="text1"/>
          <w:sz w:val="24"/>
          <w:szCs w:val="24"/>
        </w:rPr>
        <w:t>ChatGPT</w:t>
      </w:r>
      <w:proofErr w:type="spellEnd"/>
      <w:r w:rsidR="00AE580E" w:rsidRPr="00082F97">
        <w:rPr>
          <w:rFonts w:ascii="Times New Roman" w:hAnsi="Times New Roman" w:cs="Times New Roman"/>
          <w:color w:val="000000" w:themeColor="text1"/>
          <w:sz w:val="24"/>
          <w:szCs w:val="24"/>
        </w:rPr>
        <w:t xml:space="preserve"> are endless</w:t>
      </w:r>
      <w:r w:rsidR="004703FE" w:rsidRPr="00082F97">
        <w:rPr>
          <w:rFonts w:ascii="Times New Roman" w:hAnsi="Times New Roman" w:cs="Times New Roman"/>
          <w:color w:val="000000" w:themeColor="text1"/>
          <w:sz w:val="24"/>
          <w:szCs w:val="24"/>
        </w:rPr>
        <w:t xml:space="preserve">. </w:t>
      </w:r>
    </w:p>
    <w:p w14:paraId="65C53871" w14:textId="26094681" w:rsidR="00AE580E" w:rsidRPr="00082F97" w:rsidRDefault="004703FE"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The use of artificial intelligence in cyber security </w:t>
      </w:r>
      <w:r w:rsidR="007611C4" w:rsidRPr="00082F97">
        <w:rPr>
          <w:rFonts w:ascii="Times New Roman" w:hAnsi="Times New Roman" w:cs="Times New Roman"/>
          <w:color w:val="000000" w:themeColor="text1"/>
          <w:sz w:val="24"/>
          <w:szCs w:val="24"/>
        </w:rPr>
        <w:t>is not</w:t>
      </w:r>
      <w:r w:rsidRPr="00082F97">
        <w:rPr>
          <w:rFonts w:ascii="Times New Roman" w:hAnsi="Times New Roman" w:cs="Times New Roman"/>
          <w:color w:val="000000" w:themeColor="text1"/>
          <w:sz w:val="24"/>
          <w:szCs w:val="24"/>
        </w:rPr>
        <w:t xml:space="preserve"> exactly ground-breaking. Security products have leveraged artificial intelligence and machine learning for quite some time now. Now </w:t>
      </w:r>
      <w:r w:rsidR="007611C4" w:rsidRPr="00082F97">
        <w:rPr>
          <w:rFonts w:ascii="Times New Roman" w:hAnsi="Times New Roman" w:cs="Times New Roman"/>
          <w:color w:val="000000" w:themeColor="text1"/>
          <w:sz w:val="24"/>
          <w:szCs w:val="24"/>
        </w:rPr>
        <w:t>despite</w:t>
      </w:r>
      <w:r w:rsidRPr="00082F97">
        <w:rPr>
          <w:rFonts w:ascii="Times New Roman" w:hAnsi="Times New Roman" w:cs="Times New Roman"/>
          <w:color w:val="000000" w:themeColor="text1"/>
          <w:sz w:val="24"/>
          <w:szCs w:val="24"/>
        </w:rPr>
        <w:t xml:space="preserve"> the benefits </w:t>
      </w:r>
      <w:r w:rsidR="00D35145" w:rsidRPr="00082F97">
        <w:rPr>
          <w:rFonts w:ascii="Times New Roman" w:hAnsi="Times New Roman" w:cs="Times New Roman"/>
          <w:color w:val="000000" w:themeColor="text1"/>
          <w:sz w:val="24"/>
          <w:szCs w:val="24"/>
        </w:rPr>
        <w:t>that</w:t>
      </w:r>
      <w:r w:rsidRPr="00082F97">
        <w:rPr>
          <w:rFonts w:ascii="Times New Roman" w:hAnsi="Times New Roman" w:cs="Times New Roman"/>
          <w:color w:val="000000" w:themeColor="text1"/>
          <w:sz w:val="24"/>
          <w:szCs w:val="24"/>
        </w:rPr>
        <w:t xml:space="preserve"> artificial intelligence</w:t>
      </w:r>
      <w:r w:rsidR="00D35145" w:rsidRPr="00082F97">
        <w:rPr>
          <w:rFonts w:ascii="Times New Roman" w:hAnsi="Times New Roman" w:cs="Times New Roman"/>
          <w:color w:val="000000" w:themeColor="text1"/>
          <w:sz w:val="24"/>
          <w:szCs w:val="24"/>
        </w:rPr>
        <w:t xml:space="preserve"> and machine learning </w:t>
      </w:r>
      <w:r w:rsidR="007611C4" w:rsidRPr="00082F97">
        <w:rPr>
          <w:rFonts w:ascii="Times New Roman" w:hAnsi="Times New Roman" w:cs="Times New Roman"/>
          <w:color w:val="000000" w:themeColor="text1"/>
          <w:sz w:val="24"/>
          <w:szCs w:val="24"/>
        </w:rPr>
        <w:t>have</w:t>
      </w:r>
      <w:r w:rsidR="00D35145" w:rsidRPr="00082F97">
        <w:rPr>
          <w:rFonts w:ascii="Times New Roman" w:hAnsi="Times New Roman" w:cs="Times New Roman"/>
          <w:color w:val="000000" w:themeColor="text1"/>
          <w:sz w:val="24"/>
          <w:szCs w:val="24"/>
        </w:rPr>
        <w:t xml:space="preserve"> brought to the realm of business, </w:t>
      </w:r>
      <w:proofErr w:type="spellStart"/>
      <w:r w:rsidR="00566CD4" w:rsidRPr="00082F97">
        <w:rPr>
          <w:rFonts w:ascii="Times New Roman" w:hAnsi="Times New Roman" w:cs="Times New Roman"/>
          <w:color w:val="000000" w:themeColor="text1"/>
          <w:sz w:val="24"/>
          <w:szCs w:val="24"/>
        </w:rPr>
        <w:t>ChatGPT</w:t>
      </w:r>
      <w:proofErr w:type="spellEnd"/>
      <w:r w:rsidR="00D35145" w:rsidRPr="00082F97">
        <w:rPr>
          <w:rFonts w:ascii="Times New Roman" w:hAnsi="Times New Roman" w:cs="Times New Roman"/>
          <w:color w:val="000000" w:themeColor="text1"/>
          <w:sz w:val="24"/>
          <w:szCs w:val="24"/>
        </w:rPr>
        <w:t xml:space="preserve"> has brought a new level of potential risk.</w:t>
      </w:r>
    </w:p>
    <w:p w14:paraId="45C36A82" w14:textId="4762F415" w:rsidR="00D35145" w:rsidRPr="00082F97" w:rsidRDefault="00D35145"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shd w:val="clear" w:color="auto" w:fill="FFFFFF"/>
        </w:rPr>
        <w:t xml:space="preserve">In business, artificial intelligence has a wide range of uses. </w:t>
      </w:r>
      <w:r w:rsidR="007611C4" w:rsidRPr="00082F97">
        <w:rPr>
          <w:rFonts w:ascii="Times New Roman" w:hAnsi="Times New Roman" w:cs="Times New Roman"/>
          <w:color w:val="000000" w:themeColor="text1"/>
          <w:sz w:val="24"/>
          <w:szCs w:val="24"/>
          <w:shd w:val="clear" w:color="auto" w:fill="FFFFFF"/>
        </w:rPr>
        <w:t>Most</w:t>
      </w:r>
      <w:r w:rsidRPr="00082F97">
        <w:rPr>
          <w:rFonts w:ascii="Times New Roman" w:hAnsi="Times New Roman" w:cs="Times New Roman"/>
          <w:color w:val="000000" w:themeColor="text1"/>
          <w:sz w:val="24"/>
          <w:szCs w:val="24"/>
          <w:shd w:val="clear" w:color="auto" w:fill="FFFFFF"/>
        </w:rPr>
        <w:t xml:space="preserve"> of us interact with AI in some form or another daily. From the mundane to the </w:t>
      </w:r>
      <w:r w:rsidR="004478D7" w:rsidRPr="00082F97">
        <w:rPr>
          <w:rFonts w:ascii="Times New Roman" w:hAnsi="Times New Roman" w:cs="Times New Roman"/>
          <w:color w:val="000000" w:themeColor="text1"/>
          <w:sz w:val="24"/>
          <w:szCs w:val="24"/>
          <w:shd w:val="clear" w:color="auto" w:fill="FFFFFF"/>
        </w:rPr>
        <w:t>breath-taking</w:t>
      </w:r>
      <w:r w:rsidRPr="00082F97">
        <w:rPr>
          <w:rFonts w:ascii="Times New Roman" w:hAnsi="Times New Roman" w:cs="Times New Roman"/>
          <w:color w:val="000000" w:themeColor="text1"/>
          <w:sz w:val="24"/>
          <w:szCs w:val="24"/>
          <w:shd w:val="clear" w:color="auto" w:fill="FFFFFF"/>
        </w:rPr>
        <w:t>, artificial intelligence is already disrupting virtually every business process in every industry. As AI technologies proliferate, they are becoming imperative to maintain a competitive edge.</w:t>
      </w:r>
    </w:p>
    <w:p w14:paraId="46B37FF4" w14:textId="04DC7F20" w:rsidR="0082461B" w:rsidRPr="00082F97" w:rsidRDefault="00A61EB8"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The development of </w:t>
      </w:r>
      <w:proofErr w:type="spellStart"/>
      <w:r w:rsidR="00566CD4"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has been a boom for businesses. </w:t>
      </w:r>
      <w:r w:rsidR="007611C4" w:rsidRPr="00082F97">
        <w:rPr>
          <w:rFonts w:ascii="Times New Roman" w:hAnsi="Times New Roman" w:cs="Times New Roman"/>
          <w:color w:val="000000" w:themeColor="text1"/>
          <w:sz w:val="24"/>
          <w:szCs w:val="24"/>
        </w:rPr>
        <w:t>AI’s increasing role in</w:t>
      </w:r>
      <w:r w:rsidRPr="00082F97">
        <w:rPr>
          <w:rFonts w:ascii="Times New Roman" w:hAnsi="Times New Roman" w:cs="Times New Roman"/>
          <w:color w:val="000000" w:themeColor="text1"/>
          <w:sz w:val="24"/>
          <w:szCs w:val="24"/>
        </w:rPr>
        <w:t xml:space="preserve"> </w:t>
      </w:r>
      <w:r w:rsidR="003E73E1" w:rsidRPr="00082F97">
        <w:rPr>
          <w:rFonts w:ascii="Times New Roman" w:hAnsi="Times New Roman" w:cs="Times New Roman"/>
          <w:color w:val="000000" w:themeColor="text1"/>
          <w:sz w:val="24"/>
          <w:szCs w:val="24"/>
        </w:rPr>
        <w:t>creativity, business</w:t>
      </w:r>
      <w:r w:rsidRPr="00082F97">
        <w:rPr>
          <w:rFonts w:ascii="Times New Roman" w:hAnsi="Times New Roman" w:cs="Times New Roman"/>
          <w:color w:val="000000" w:themeColor="text1"/>
          <w:sz w:val="24"/>
          <w:szCs w:val="24"/>
        </w:rPr>
        <w:t xml:space="preserve">, and innovation has gained a lot of </w:t>
      </w:r>
      <w:r w:rsidR="00A07677" w:rsidRPr="00082F97">
        <w:rPr>
          <w:rFonts w:ascii="Times New Roman" w:hAnsi="Times New Roman" w:cs="Times New Roman"/>
          <w:color w:val="000000" w:themeColor="text1"/>
          <w:sz w:val="24"/>
          <w:szCs w:val="24"/>
        </w:rPr>
        <w:t>praise</w:t>
      </w:r>
      <w:r w:rsidRPr="00082F97">
        <w:rPr>
          <w:rFonts w:ascii="Times New Roman" w:hAnsi="Times New Roman" w:cs="Times New Roman"/>
          <w:color w:val="000000" w:themeColor="text1"/>
          <w:sz w:val="24"/>
          <w:szCs w:val="24"/>
        </w:rPr>
        <w:t xml:space="preserve"> worldwide.</w:t>
      </w:r>
      <w:r w:rsidR="008316A9" w:rsidRPr="00082F97">
        <w:rPr>
          <w:rFonts w:ascii="Times New Roman" w:hAnsi="Times New Roman" w:cs="Times New Roman"/>
          <w:color w:val="000000" w:themeColor="text1"/>
          <w:sz w:val="24"/>
          <w:szCs w:val="24"/>
        </w:rPr>
        <w:t xml:space="preserve"> </w:t>
      </w:r>
      <w:proofErr w:type="spellStart"/>
      <w:r w:rsidR="00566CD4"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works by collecting data from multiple open sources without notifying the source before using their data.  </w:t>
      </w:r>
      <w:r w:rsidRPr="00082F97">
        <w:rPr>
          <w:rFonts w:ascii="Times New Roman" w:hAnsi="Times New Roman" w:cs="Times New Roman"/>
          <w:color w:val="000000" w:themeColor="text1"/>
          <w:sz w:val="24"/>
          <w:szCs w:val="24"/>
        </w:rPr>
        <w:lastRenderedPageBreak/>
        <w:t>The GPT inter</w:t>
      </w:r>
      <w:r w:rsidR="00D35145" w:rsidRPr="00082F97">
        <w:rPr>
          <w:rFonts w:ascii="Times New Roman" w:hAnsi="Times New Roman" w:cs="Times New Roman"/>
          <w:color w:val="000000" w:themeColor="text1"/>
          <w:sz w:val="24"/>
          <w:szCs w:val="24"/>
        </w:rPr>
        <w:t xml:space="preserve"> </w:t>
      </w:r>
      <w:r w:rsidRPr="00082F97">
        <w:rPr>
          <w:rFonts w:ascii="Times New Roman" w:hAnsi="Times New Roman" w:cs="Times New Roman"/>
          <w:color w:val="000000" w:themeColor="text1"/>
          <w:sz w:val="24"/>
          <w:szCs w:val="24"/>
        </w:rPr>
        <w:t xml:space="preserve">alia can write poetry, prepare </w:t>
      </w:r>
      <w:r w:rsidR="00AE580E" w:rsidRPr="00082F97">
        <w:rPr>
          <w:rFonts w:ascii="Times New Roman" w:hAnsi="Times New Roman" w:cs="Times New Roman"/>
          <w:color w:val="000000" w:themeColor="text1"/>
          <w:sz w:val="24"/>
          <w:szCs w:val="24"/>
        </w:rPr>
        <w:t>itineraries</w:t>
      </w:r>
      <w:r w:rsidRPr="00082F97">
        <w:rPr>
          <w:rFonts w:ascii="Times New Roman" w:hAnsi="Times New Roman" w:cs="Times New Roman"/>
          <w:color w:val="000000" w:themeColor="text1"/>
          <w:sz w:val="24"/>
          <w:szCs w:val="24"/>
        </w:rPr>
        <w:t>, prepare for a particular exam</w:t>
      </w:r>
      <w:r w:rsidR="003E73E1" w:rsidRPr="00082F97">
        <w:rPr>
          <w:rFonts w:ascii="Times New Roman" w:hAnsi="Times New Roman" w:cs="Times New Roman"/>
          <w:color w:val="000000" w:themeColor="text1"/>
          <w:sz w:val="24"/>
          <w:szCs w:val="24"/>
        </w:rPr>
        <w:t>,</w:t>
      </w:r>
      <w:r w:rsidRPr="00082F97">
        <w:rPr>
          <w:rFonts w:ascii="Times New Roman" w:hAnsi="Times New Roman" w:cs="Times New Roman"/>
          <w:color w:val="000000" w:themeColor="text1"/>
          <w:sz w:val="24"/>
          <w:szCs w:val="24"/>
        </w:rPr>
        <w:t xml:space="preserve"> etc. </w:t>
      </w:r>
      <w:r w:rsidR="00AE580E" w:rsidRPr="00082F97">
        <w:rPr>
          <w:rFonts w:ascii="Times New Roman" w:hAnsi="Times New Roman" w:cs="Times New Roman"/>
          <w:color w:val="000000" w:themeColor="text1"/>
          <w:sz w:val="24"/>
          <w:szCs w:val="24"/>
        </w:rPr>
        <w:t xml:space="preserve">It understands the vagaries of human language and </w:t>
      </w:r>
      <w:r w:rsidR="00A07677" w:rsidRPr="00082F97">
        <w:rPr>
          <w:rFonts w:ascii="Times New Roman" w:hAnsi="Times New Roman" w:cs="Times New Roman"/>
          <w:color w:val="000000" w:themeColor="text1"/>
          <w:sz w:val="24"/>
          <w:szCs w:val="24"/>
        </w:rPr>
        <w:t>can tackle</w:t>
      </w:r>
      <w:r w:rsidR="00AE580E" w:rsidRPr="00082F97">
        <w:rPr>
          <w:rFonts w:ascii="Times New Roman" w:hAnsi="Times New Roman" w:cs="Times New Roman"/>
          <w:color w:val="000000" w:themeColor="text1"/>
          <w:sz w:val="24"/>
          <w:szCs w:val="24"/>
        </w:rPr>
        <w:t xml:space="preserve"> human </w:t>
      </w:r>
      <w:r w:rsidR="00D35145" w:rsidRPr="00082F97">
        <w:rPr>
          <w:rFonts w:ascii="Times New Roman" w:hAnsi="Times New Roman" w:cs="Times New Roman"/>
          <w:color w:val="000000" w:themeColor="text1"/>
          <w:sz w:val="24"/>
          <w:szCs w:val="24"/>
        </w:rPr>
        <w:t>skills</w:t>
      </w:r>
      <w:r w:rsidR="00AE580E" w:rsidRPr="00082F97">
        <w:rPr>
          <w:rFonts w:ascii="Times New Roman" w:hAnsi="Times New Roman" w:cs="Times New Roman"/>
          <w:color w:val="000000" w:themeColor="text1"/>
          <w:sz w:val="24"/>
          <w:szCs w:val="24"/>
        </w:rPr>
        <w:t>.</w:t>
      </w:r>
    </w:p>
    <w:p w14:paraId="76490CD0" w14:textId="77777777" w:rsidR="00D35145" w:rsidRPr="00082F97" w:rsidRDefault="00D35145" w:rsidP="00CD03F4">
      <w:pPr>
        <w:spacing w:line="360" w:lineRule="auto"/>
        <w:jc w:val="both"/>
        <w:rPr>
          <w:rFonts w:ascii="Times New Roman" w:hAnsi="Times New Roman" w:cs="Times New Roman"/>
          <w:color w:val="000000" w:themeColor="text1"/>
          <w:sz w:val="24"/>
          <w:szCs w:val="24"/>
        </w:rPr>
      </w:pPr>
    </w:p>
    <w:p w14:paraId="7A16FD35" w14:textId="6B56997E" w:rsidR="00552A96" w:rsidRPr="00082F97" w:rsidRDefault="0094659E" w:rsidP="00CD03F4">
      <w:pPr>
        <w:pStyle w:val="ListParagraph"/>
        <w:numPr>
          <w:ilvl w:val="0"/>
          <w:numId w:val="12"/>
        </w:numPr>
        <w:spacing w:line="360" w:lineRule="auto"/>
        <w:ind w:hanging="1080"/>
        <w:jc w:val="both"/>
        <w:rPr>
          <w:rFonts w:ascii="Times New Roman" w:hAnsi="Times New Roman" w:cs="Times New Roman"/>
          <w:b/>
          <w:bCs/>
          <w:color w:val="000000" w:themeColor="text1"/>
          <w:sz w:val="24"/>
          <w:szCs w:val="24"/>
          <w:u w:val="single"/>
        </w:rPr>
      </w:pPr>
      <w:r w:rsidRPr="00082F97">
        <w:rPr>
          <w:rFonts w:ascii="Times New Roman" w:hAnsi="Times New Roman" w:cs="Times New Roman"/>
          <w:b/>
          <w:bCs/>
          <w:color w:val="000000" w:themeColor="text1"/>
          <w:sz w:val="24"/>
          <w:szCs w:val="24"/>
          <w:u w:val="single"/>
        </w:rPr>
        <w:t xml:space="preserve">How Businesses Are At Risk Using </w:t>
      </w:r>
      <w:proofErr w:type="spellStart"/>
      <w:r w:rsidR="0082461B" w:rsidRPr="00082F97">
        <w:rPr>
          <w:rFonts w:ascii="Times New Roman" w:hAnsi="Times New Roman" w:cs="Times New Roman"/>
          <w:b/>
          <w:bCs/>
          <w:color w:val="000000" w:themeColor="text1"/>
          <w:sz w:val="24"/>
          <w:szCs w:val="24"/>
          <w:u w:val="single"/>
        </w:rPr>
        <w:t>ChatGPT</w:t>
      </w:r>
      <w:proofErr w:type="spellEnd"/>
    </w:p>
    <w:p w14:paraId="4CA7CAEE" w14:textId="77777777" w:rsidR="008C58FB" w:rsidRDefault="00082F97" w:rsidP="00CD03F4">
      <w:pPr>
        <w:spacing w:line="360" w:lineRule="auto"/>
        <w:jc w:val="both"/>
        <w:rPr>
          <w:rFonts w:ascii="Times New Roman" w:hAnsi="Times New Roman" w:cs="Times New Roman"/>
          <w:color w:val="000000" w:themeColor="text1"/>
          <w:sz w:val="24"/>
          <w:szCs w:val="24"/>
        </w:rPr>
      </w:pPr>
      <w:proofErr w:type="spellStart"/>
      <w:r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(Artificial intelligence) has been developed to automate most of the activities and minimize human intervention to minimize the risk of human error. This AI-driven chatbot continues to attract millions of active users/customers per day fuelling all sorts of different businesses so as it stands that the possibilities in businesses with the new </w:t>
      </w:r>
      <w:proofErr w:type="spellStart"/>
      <w:r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are endless. It uses data indirectly from open sources available across the internet. </w:t>
      </w:r>
    </w:p>
    <w:p w14:paraId="5319A566" w14:textId="77777777" w:rsidR="008D5466" w:rsidRPr="00082F97" w:rsidRDefault="008D5466" w:rsidP="008D5466">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As an AI language model, </w:t>
      </w:r>
      <w:proofErr w:type="spellStart"/>
      <w:r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is a</w:t>
      </w:r>
      <w:r>
        <w:rPr>
          <w:rFonts w:ascii="Times New Roman" w:hAnsi="Times New Roman" w:cs="Times New Roman"/>
          <w:color w:val="000000" w:themeColor="text1"/>
          <w:sz w:val="24"/>
          <w:szCs w:val="24"/>
        </w:rPr>
        <w:t xml:space="preserve">n artificial intelligence tool that can </w:t>
      </w:r>
      <w:r w:rsidRPr="00082F97">
        <w:rPr>
          <w:rFonts w:ascii="Times New Roman" w:hAnsi="Times New Roman" w:cs="Times New Roman"/>
          <w:color w:val="000000" w:themeColor="text1"/>
          <w:sz w:val="24"/>
          <w:szCs w:val="24"/>
        </w:rPr>
        <w:t xml:space="preserve">be used by businesses to enhance their customer service and communication with clients. However, there are also some potential risks that businesses should be aware of when using AI chatbots like </w:t>
      </w:r>
      <w:proofErr w:type="spellStart"/>
      <w:r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w:t>
      </w:r>
    </w:p>
    <w:p w14:paraId="30AF6099" w14:textId="69BA919F" w:rsidR="008D5466" w:rsidRDefault="008D5466"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One potential risk is the possibility of the chatbot providing incorrect or inappropriate information to customers, which could damage the reputation of the business. This could happen if the chatbot is not properly trained or programmed to handle certain types of inquiries, or if it receives incomplete or inaccurate information from customers.</w:t>
      </w:r>
    </w:p>
    <w:p w14:paraId="7491DC38" w14:textId="1CD19E37" w:rsidR="008C58FB" w:rsidRDefault="00082F97"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Here, as an example let us consider this product as some new model of a car being launched by a company. Before the company officially releases the specifications of the new car, </w:t>
      </w:r>
      <w:proofErr w:type="spellStart"/>
      <w:r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may collate data from unofficial sources present across the internet and feed it to unsuspecting consumers. This may in turn discourage the prospective, future buyers from going ahead and booking the vehicle. </w:t>
      </w:r>
    </w:p>
    <w:p w14:paraId="79A49C5A" w14:textId="5C20E22E" w:rsidR="00082F97" w:rsidRPr="00082F97" w:rsidRDefault="00082F97" w:rsidP="00CD03F4">
      <w:pPr>
        <w:spacing w:line="360" w:lineRule="auto"/>
        <w:jc w:val="both"/>
        <w:rPr>
          <w:rFonts w:ascii="Times New Roman" w:hAnsi="Times New Roman" w:cs="Times New Roman"/>
          <w:color w:val="000000" w:themeColor="text1"/>
          <w:sz w:val="24"/>
          <w:szCs w:val="24"/>
        </w:rPr>
      </w:pPr>
      <w:bookmarkStart w:id="0" w:name="_Hlk133340076"/>
      <w:r w:rsidRPr="00082F97">
        <w:rPr>
          <w:rFonts w:ascii="Times New Roman" w:hAnsi="Times New Roman" w:cs="Times New Roman"/>
          <w:color w:val="000000" w:themeColor="text1"/>
          <w:sz w:val="24"/>
          <w:szCs w:val="24"/>
        </w:rPr>
        <w:t xml:space="preserve">Although </w:t>
      </w:r>
      <w:proofErr w:type="spellStart"/>
      <w:r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collects its data from reliable sources, over-reliance on these sources is also dangerous. The question is, are you willing to risk your company's operations based on the information provided by these unregulated AI chatbots?</w:t>
      </w:r>
    </w:p>
    <w:bookmarkEnd w:id="0"/>
    <w:p w14:paraId="2C3F3BAC" w14:textId="693A3DC1" w:rsidR="00082F97" w:rsidRPr="00082F97" w:rsidRDefault="00082F97"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Artists such as singers, musicians, movie directors</w:t>
      </w:r>
      <w:r w:rsidR="004E4568">
        <w:rPr>
          <w:rFonts w:ascii="Times New Roman" w:hAnsi="Times New Roman" w:cs="Times New Roman"/>
          <w:color w:val="000000" w:themeColor="text1"/>
          <w:sz w:val="24"/>
          <w:szCs w:val="24"/>
        </w:rPr>
        <w:t>,</w:t>
      </w:r>
      <w:r w:rsidRPr="00082F97">
        <w:rPr>
          <w:rFonts w:ascii="Times New Roman" w:hAnsi="Times New Roman" w:cs="Times New Roman"/>
          <w:color w:val="000000" w:themeColor="text1"/>
          <w:sz w:val="24"/>
          <w:szCs w:val="24"/>
        </w:rPr>
        <w:t xml:space="preserve"> etc are constantly facing problems regarding the content which they make available to customers on digital platforms such as YouTube, Spotify, etc.  </w:t>
      </w:r>
      <w:proofErr w:type="spellStart"/>
      <w:r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has been seen providing indirect access to torrent websites from where pirated music videos and movies can be downloaded, which causes direct loss to artists and their companies.</w:t>
      </w:r>
    </w:p>
    <w:p w14:paraId="7E741F01" w14:textId="3F23D9E6" w:rsidR="00082F97" w:rsidRPr="00082F97" w:rsidRDefault="00082F97" w:rsidP="00CD03F4">
      <w:pPr>
        <w:spacing w:line="360" w:lineRule="auto"/>
        <w:jc w:val="both"/>
        <w:rPr>
          <w:rFonts w:ascii="Times New Roman" w:hAnsi="Times New Roman" w:cs="Times New Roman"/>
          <w:color w:val="000000" w:themeColor="text1"/>
          <w:sz w:val="24"/>
          <w:szCs w:val="24"/>
        </w:rPr>
      </w:pPr>
      <w:proofErr w:type="spellStart"/>
      <w:r w:rsidRPr="00082F97">
        <w:rPr>
          <w:rFonts w:ascii="Times New Roman" w:hAnsi="Times New Roman" w:cs="Times New Roman"/>
          <w:color w:val="000000" w:themeColor="text1"/>
          <w:sz w:val="24"/>
          <w:szCs w:val="24"/>
        </w:rPr>
        <w:lastRenderedPageBreak/>
        <w:t>ChatGPT</w:t>
      </w:r>
      <w:proofErr w:type="spellEnd"/>
      <w:r w:rsidRPr="00082F97">
        <w:rPr>
          <w:rFonts w:ascii="Times New Roman" w:hAnsi="Times New Roman" w:cs="Times New Roman"/>
          <w:color w:val="000000" w:themeColor="text1"/>
          <w:sz w:val="24"/>
          <w:szCs w:val="24"/>
        </w:rPr>
        <w:t xml:space="preserve"> may also cause loss to those small-time websites which provide literary content to consumers like blogs on travel, cooking</w:t>
      </w:r>
      <w:r w:rsidR="008C58FB">
        <w:rPr>
          <w:rFonts w:ascii="Times New Roman" w:hAnsi="Times New Roman" w:cs="Times New Roman"/>
          <w:color w:val="000000" w:themeColor="text1"/>
          <w:sz w:val="24"/>
          <w:szCs w:val="24"/>
        </w:rPr>
        <w:t>,</w:t>
      </w:r>
      <w:r w:rsidRPr="00082F97">
        <w:rPr>
          <w:rFonts w:ascii="Times New Roman" w:hAnsi="Times New Roman" w:cs="Times New Roman"/>
          <w:color w:val="000000" w:themeColor="text1"/>
          <w:sz w:val="24"/>
          <w:szCs w:val="24"/>
        </w:rPr>
        <w:t xml:space="preserve"> </w:t>
      </w:r>
      <w:r w:rsidR="008C58FB">
        <w:rPr>
          <w:rFonts w:ascii="Times New Roman" w:hAnsi="Times New Roman" w:cs="Times New Roman"/>
          <w:color w:val="000000" w:themeColor="text1"/>
          <w:sz w:val="24"/>
          <w:szCs w:val="24"/>
        </w:rPr>
        <w:t>etc</w:t>
      </w:r>
      <w:r w:rsidRPr="00082F97">
        <w:rPr>
          <w:rFonts w:ascii="Times New Roman" w:hAnsi="Times New Roman" w:cs="Times New Roman"/>
          <w:color w:val="000000" w:themeColor="text1"/>
          <w:sz w:val="24"/>
          <w:szCs w:val="24"/>
        </w:rPr>
        <w:t xml:space="preserve">. </w:t>
      </w:r>
      <w:proofErr w:type="spellStart"/>
      <w:r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collects data from all these sites and provides the information in a concise format. This will prevent the consumers from directly visiting the websites and in turn cause a loss in revenue generated from visiting traffic for these sites. </w:t>
      </w:r>
    </w:p>
    <w:p w14:paraId="6795AC4A" w14:textId="77777777" w:rsidR="00082F97" w:rsidRPr="00082F97" w:rsidRDefault="00082F97" w:rsidP="00CD03F4">
      <w:pPr>
        <w:spacing w:line="360" w:lineRule="auto"/>
        <w:jc w:val="both"/>
        <w:rPr>
          <w:rFonts w:ascii="Times New Roman" w:hAnsi="Times New Roman" w:cs="Times New Roman"/>
          <w:color w:val="000000" w:themeColor="text1"/>
          <w:sz w:val="24"/>
          <w:szCs w:val="24"/>
        </w:rPr>
      </w:pPr>
      <w:proofErr w:type="spellStart"/>
      <w:r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may also cause privacy-related concerns, by its way of feeding information to the consumers. For example, it may indirectly coach a person to generate a script for overcrowding of website and in turn crashing it. This will cause a direct impact on the operations of a company and will dent its way of communicating with its target consumers. Since the company was not able to protect its digital assets, this will put the company in a bad light and will hamper its prospects.</w:t>
      </w:r>
    </w:p>
    <w:p w14:paraId="47D6E81E" w14:textId="647AF854" w:rsidR="00082F97" w:rsidRPr="00082F97" w:rsidRDefault="00082F97"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The risks attached to these businesses are huge. Data privacy in terms of piracy is increasingly the need of the hour but unfortunately as of now, India does not have any laws regarding Data Privacy. They make their content, movie, or songs available for the public to get entertained but p</w:t>
      </w:r>
      <w:r>
        <w:rPr>
          <w:rFonts w:ascii="Times New Roman" w:hAnsi="Times New Roman" w:cs="Times New Roman"/>
          <w:color w:val="000000" w:themeColor="text1"/>
          <w:sz w:val="24"/>
          <w:szCs w:val="24"/>
        </w:rPr>
        <w:t>ir</w:t>
      </w:r>
      <w:r w:rsidRPr="00082F97">
        <w:rPr>
          <w:rFonts w:ascii="Times New Roman" w:hAnsi="Times New Roman" w:cs="Times New Roman"/>
          <w:color w:val="000000" w:themeColor="text1"/>
          <w:sz w:val="24"/>
          <w:szCs w:val="24"/>
        </w:rPr>
        <w:t xml:space="preserve">acy is prevalent in India these artists suffer a huge loss in terms of their business or reputation due to </w:t>
      </w:r>
      <w:r>
        <w:rPr>
          <w:rFonts w:ascii="Times New Roman" w:hAnsi="Times New Roman" w:cs="Times New Roman"/>
          <w:color w:val="000000" w:themeColor="text1"/>
          <w:sz w:val="24"/>
          <w:szCs w:val="24"/>
        </w:rPr>
        <w:t>breaches</w:t>
      </w:r>
      <w:r w:rsidRPr="00082F97">
        <w:rPr>
          <w:rFonts w:ascii="Times New Roman" w:hAnsi="Times New Roman" w:cs="Times New Roman"/>
          <w:color w:val="000000" w:themeColor="text1"/>
          <w:sz w:val="24"/>
          <w:szCs w:val="24"/>
        </w:rPr>
        <w:t xml:space="preserve"> of personal data privacy. </w:t>
      </w:r>
      <w:proofErr w:type="spellStart"/>
      <w:r w:rsidRPr="00082F97">
        <w:rPr>
          <w:rFonts w:ascii="Times New Roman" w:hAnsi="Times New Roman" w:cs="Times New Roman"/>
          <w:color w:val="000000" w:themeColor="text1"/>
          <w:sz w:val="24"/>
          <w:szCs w:val="24"/>
        </w:rPr>
        <w:t>ChatGPT</w:t>
      </w:r>
      <w:proofErr w:type="spellEnd"/>
      <w:r w:rsidRPr="00082F97">
        <w:rPr>
          <w:rFonts w:ascii="Times New Roman" w:hAnsi="Times New Roman" w:cs="Times New Roman"/>
          <w:color w:val="000000" w:themeColor="text1"/>
          <w:sz w:val="24"/>
          <w:szCs w:val="24"/>
        </w:rPr>
        <w:t xml:space="preserve"> has some ethical filters it which prevent it from giving solutions for some unethical questions one being related to piracy.</w:t>
      </w:r>
    </w:p>
    <w:p w14:paraId="1F4D94DC" w14:textId="77777777" w:rsidR="00082F97" w:rsidRPr="00082F97" w:rsidRDefault="00082F97"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Another risk is the potential for the chatbot to be hacked or compromised, which could result in customer data being stolen or misused. Businesses should ensure that their chatbots are properly secured and have the necessary security measures in place to protect sensitive information.</w:t>
      </w:r>
    </w:p>
    <w:p w14:paraId="02752A2E" w14:textId="05279F44" w:rsidR="00D60D90" w:rsidRPr="00082F97" w:rsidRDefault="00082F97"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Lastly, there is the risk of over-reliance on AI chatbots, which could reduce the quality of human interaction and customer service. </w:t>
      </w:r>
      <w:r w:rsidR="00764990">
        <w:rPr>
          <w:rFonts w:ascii="Times New Roman" w:hAnsi="Times New Roman" w:cs="Times New Roman"/>
          <w:color w:val="000000" w:themeColor="text1"/>
          <w:sz w:val="24"/>
          <w:szCs w:val="24"/>
        </w:rPr>
        <w:t xml:space="preserve">Majorly during the conduct of any business, the company is solely reliant on the chatbots for the smooth functioning of their </w:t>
      </w:r>
      <w:r w:rsidR="00AD6A84">
        <w:rPr>
          <w:rFonts w:ascii="Times New Roman" w:hAnsi="Times New Roman" w:cs="Times New Roman"/>
          <w:color w:val="000000" w:themeColor="text1"/>
          <w:sz w:val="24"/>
          <w:szCs w:val="24"/>
        </w:rPr>
        <w:t>day-to-day</w:t>
      </w:r>
      <w:r w:rsidR="00764990">
        <w:rPr>
          <w:rFonts w:ascii="Times New Roman" w:hAnsi="Times New Roman" w:cs="Times New Roman"/>
          <w:color w:val="000000" w:themeColor="text1"/>
          <w:sz w:val="24"/>
          <w:szCs w:val="24"/>
        </w:rPr>
        <w:t xml:space="preserve"> business but there is </w:t>
      </w:r>
      <w:r w:rsidR="00AD6A84">
        <w:rPr>
          <w:rFonts w:ascii="Times New Roman" w:hAnsi="Times New Roman" w:cs="Times New Roman"/>
          <w:color w:val="000000" w:themeColor="text1"/>
          <w:sz w:val="24"/>
          <w:szCs w:val="24"/>
        </w:rPr>
        <w:t xml:space="preserve">an </w:t>
      </w:r>
      <w:r w:rsidR="00764990">
        <w:rPr>
          <w:rFonts w:ascii="Times New Roman" w:hAnsi="Times New Roman" w:cs="Times New Roman"/>
          <w:color w:val="000000" w:themeColor="text1"/>
          <w:sz w:val="24"/>
          <w:szCs w:val="24"/>
        </w:rPr>
        <w:t xml:space="preserve">increased threat to these businesses because of such chatbots, they should also employ human </w:t>
      </w:r>
      <w:r w:rsidR="00764990" w:rsidRPr="00082F97">
        <w:rPr>
          <w:rFonts w:ascii="Times New Roman" w:hAnsi="Times New Roman" w:cs="Times New Roman"/>
          <w:color w:val="000000" w:themeColor="text1"/>
          <w:sz w:val="24"/>
          <w:szCs w:val="24"/>
        </w:rPr>
        <w:t>staff to handle more complex or sensitive issues. As</w:t>
      </w:r>
      <w:r w:rsidR="00D60D90" w:rsidRPr="00082F97">
        <w:rPr>
          <w:rFonts w:ascii="Times New Roman" w:hAnsi="Times New Roman" w:cs="Times New Roman"/>
          <w:color w:val="000000" w:themeColor="text1"/>
          <w:sz w:val="24"/>
          <w:szCs w:val="24"/>
        </w:rPr>
        <w:t xml:space="preserve"> an AI language model, </w:t>
      </w:r>
      <w:proofErr w:type="spellStart"/>
      <w:r w:rsidR="00A74CB6" w:rsidRPr="00082F97">
        <w:rPr>
          <w:rFonts w:ascii="Times New Roman" w:hAnsi="Times New Roman" w:cs="Times New Roman"/>
          <w:color w:val="000000" w:themeColor="text1"/>
          <w:sz w:val="24"/>
          <w:szCs w:val="24"/>
        </w:rPr>
        <w:t>ChatGPT</w:t>
      </w:r>
      <w:proofErr w:type="spellEnd"/>
      <w:r w:rsidR="00A74CB6" w:rsidRPr="00082F97">
        <w:rPr>
          <w:rFonts w:ascii="Times New Roman" w:hAnsi="Times New Roman" w:cs="Times New Roman"/>
          <w:color w:val="000000" w:themeColor="text1"/>
          <w:sz w:val="24"/>
          <w:szCs w:val="24"/>
        </w:rPr>
        <w:t xml:space="preserve"> is a</w:t>
      </w:r>
      <w:r w:rsidR="00A74CB6">
        <w:rPr>
          <w:rFonts w:ascii="Times New Roman" w:hAnsi="Times New Roman" w:cs="Times New Roman"/>
          <w:color w:val="000000" w:themeColor="text1"/>
          <w:sz w:val="24"/>
          <w:szCs w:val="24"/>
        </w:rPr>
        <w:t xml:space="preserve">n artificial intelligence tool that can </w:t>
      </w:r>
      <w:r w:rsidR="00A74CB6" w:rsidRPr="00082F97">
        <w:rPr>
          <w:rFonts w:ascii="Times New Roman" w:hAnsi="Times New Roman" w:cs="Times New Roman"/>
          <w:color w:val="000000" w:themeColor="text1"/>
          <w:sz w:val="24"/>
          <w:szCs w:val="24"/>
        </w:rPr>
        <w:t xml:space="preserve">be used by businesses </w:t>
      </w:r>
      <w:r w:rsidR="00D60D90" w:rsidRPr="00082F97">
        <w:rPr>
          <w:rFonts w:ascii="Times New Roman" w:hAnsi="Times New Roman" w:cs="Times New Roman"/>
          <w:color w:val="000000" w:themeColor="text1"/>
          <w:sz w:val="24"/>
          <w:szCs w:val="24"/>
        </w:rPr>
        <w:t xml:space="preserve">to enhance their customer service and communication with clients. However, there are also some potential risks that businesses should be aware of when using AI chatbots like </w:t>
      </w:r>
      <w:proofErr w:type="spellStart"/>
      <w:r w:rsidR="00D60D90" w:rsidRPr="00082F97">
        <w:rPr>
          <w:rFonts w:ascii="Times New Roman" w:hAnsi="Times New Roman" w:cs="Times New Roman"/>
          <w:color w:val="000000" w:themeColor="text1"/>
          <w:sz w:val="24"/>
          <w:szCs w:val="24"/>
        </w:rPr>
        <w:t>ChatGPT</w:t>
      </w:r>
      <w:proofErr w:type="spellEnd"/>
      <w:r w:rsidR="00D60D90" w:rsidRPr="00082F97">
        <w:rPr>
          <w:rFonts w:ascii="Times New Roman" w:hAnsi="Times New Roman" w:cs="Times New Roman"/>
          <w:color w:val="000000" w:themeColor="text1"/>
          <w:sz w:val="24"/>
          <w:szCs w:val="24"/>
        </w:rPr>
        <w:t>.</w:t>
      </w:r>
    </w:p>
    <w:p w14:paraId="63DFC61B" w14:textId="77777777" w:rsidR="00D60D90" w:rsidRPr="00082F97" w:rsidRDefault="00D60D90" w:rsidP="00CD03F4">
      <w:pPr>
        <w:spacing w:line="360" w:lineRule="auto"/>
        <w:jc w:val="both"/>
        <w:rPr>
          <w:rFonts w:ascii="Times New Roman" w:hAnsi="Times New Roman" w:cs="Times New Roman"/>
          <w:color w:val="000000" w:themeColor="text1"/>
          <w:sz w:val="24"/>
          <w:szCs w:val="24"/>
        </w:rPr>
      </w:pPr>
    </w:p>
    <w:p w14:paraId="5EDDE073" w14:textId="0A05A8B5" w:rsidR="00F52DFD" w:rsidRPr="00082F97" w:rsidRDefault="00F52DFD"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lastRenderedPageBreak/>
        <w:t xml:space="preserve">In India businesses often face challenges in terms of Copyright, Data </w:t>
      </w:r>
      <w:r w:rsidR="00F24790" w:rsidRPr="00082F97">
        <w:rPr>
          <w:rFonts w:ascii="Times New Roman" w:hAnsi="Times New Roman" w:cs="Times New Roman"/>
          <w:color w:val="000000" w:themeColor="text1"/>
          <w:sz w:val="24"/>
          <w:szCs w:val="24"/>
        </w:rPr>
        <w:t>Privacy,</w:t>
      </w:r>
      <w:r w:rsidRPr="00082F97">
        <w:rPr>
          <w:rFonts w:ascii="Times New Roman" w:hAnsi="Times New Roman" w:cs="Times New Roman"/>
          <w:color w:val="000000" w:themeColor="text1"/>
          <w:sz w:val="24"/>
          <w:szCs w:val="24"/>
        </w:rPr>
        <w:t xml:space="preserve"> </w:t>
      </w:r>
      <w:r w:rsidR="00082F97">
        <w:rPr>
          <w:rFonts w:ascii="Times New Roman" w:hAnsi="Times New Roman" w:cs="Times New Roman"/>
          <w:color w:val="000000" w:themeColor="text1"/>
          <w:sz w:val="24"/>
          <w:szCs w:val="24"/>
        </w:rPr>
        <w:t xml:space="preserve">and </w:t>
      </w:r>
      <w:r w:rsidRPr="00082F97">
        <w:rPr>
          <w:rFonts w:ascii="Times New Roman" w:hAnsi="Times New Roman" w:cs="Times New Roman"/>
          <w:color w:val="000000" w:themeColor="text1"/>
          <w:sz w:val="24"/>
          <w:szCs w:val="24"/>
        </w:rPr>
        <w:t>Data protection</w:t>
      </w:r>
      <w:r w:rsidR="00F24790" w:rsidRPr="00082F97">
        <w:rPr>
          <w:rFonts w:ascii="Times New Roman" w:hAnsi="Times New Roman" w:cs="Times New Roman"/>
          <w:color w:val="000000" w:themeColor="text1"/>
          <w:sz w:val="24"/>
          <w:szCs w:val="24"/>
        </w:rPr>
        <w:t>. The following laws are discussed further below in the article.</w:t>
      </w:r>
    </w:p>
    <w:p w14:paraId="37C784D3" w14:textId="77777777" w:rsidR="00AF70DF" w:rsidRPr="00082F97" w:rsidRDefault="00AF70DF" w:rsidP="00CD03F4">
      <w:pPr>
        <w:spacing w:line="360" w:lineRule="auto"/>
        <w:jc w:val="both"/>
        <w:rPr>
          <w:rFonts w:ascii="Times New Roman" w:hAnsi="Times New Roman" w:cs="Times New Roman"/>
          <w:color w:val="000000" w:themeColor="text1"/>
          <w:sz w:val="24"/>
          <w:szCs w:val="24"/>
        </w:rPr>
      </w:pPr>
    </w:p>
    <w:p w14:paraId="3AF0B52A" w14:textId="5A7C6F9E" w:rsidR="00AF70DF" w:rsidRPr="00082F97" w:rsidRDefault="00AF70DF" w:rsidP="00CD03F4">
      <w:pPr>
        <w:pStyle w:val="ListParagraph"/>
        <w:numPr>
          <w:ilvl w:val="0"/>
          <w:numId w:val="12"/>
        </w:numPr>
        <w:spacing w:line="360" w:lineRule="auto"/>
        <w:ind w:hanging="1080"/>
        <w:jc w:val="both"/>
        <w:rPr>
          <w:rFonts w:ascii="Times New Roman" w:hAnsi="Times New Roman" w:cs="Times New Roman"/>
          <w:b/>
          <w:bCs/>
          <w:color w:val="000000" w:themeColor="text1"/>
          <w:sz w:val="24"/>
          <w:szCs w:val="24"/>
          <w:u w:val="single"/>
        </w:rPr>
      </w:pPr>
      <w:r w:rsidRPr="00082F97">
        <w:rPr>
          <w:rFonts w:ascii="Times New Roman" w:hAnsi="Times New Roman" w:cs="Times New Roman"/>
          <w:b/>
          <w:bCs/>
          <w:color w:val="000000" w:themeColor="text1"/>
          <w:sz w:val="24"/>
          <w:szCs w:val="24"/>
          <w:u w:val="single"/>
        </w:rPr>
        <w:t>Artificial Intelligence</w:t>
      </w:r>
      <w:r w:rsidR="0032260C" w:rsidRPr="00082F97">
        <w:rPr>
          <w:rFonts w:ascii="Times New Roman" w:hAnsi="Times New Roman" w:cs="Times New Roman"/>
          <w:b/>
          <w:bCs/>
          <w:color w:val="000000" w:themeColor="text1"/>
          <w:sz w:val="24"/>
          <w:szCs w:val="24"/>
          <w:u w:val="single"/>
        </w:rPr>
        <w:t xml:space="preserve">, </w:t>
      </w:r>
      <w:r w:rsidRPr="00082F97">
        <w:rPr>
          <w:rFonts w:ascii="Times New Roman" w:hAnsi="Times New Roman" w:cs="Times New Roman"/>
          <w:b/>
          <w:bCs/>
          <w:color w:val="000000" w:themeColor="text1"/>
          <w:sz w:val="24"/>
          <w:szCs w:val="24"/>
          <w:u w:val="single"/>
        </w:rPr>
        <w:t>Data Privacy Laws</w:t>
      </w:r>
      <w:r w:rsidR="0032260C" w:rsidRPr="00082F97">
        <w:rPr>
          <w:rFonts w:ascii="Times New Roman" w:hAnsi="Times New Roman" w:cs="Times New Roman"/>
          <w:b/>
          <w:bCs/>
          <w:color w:val="000000" w:themeColor="text1"/>
          <w:sz w:val="24"/>
          <w:szCs w:val="24"/>
          <w:u w:val="single"/>
        </w:rPr>
        <w:t>, and Information Technology Act</w:t>
      </w:r>
    </w:p>
    <w:p w14:paraId="18EA9B90" w14:textId="5D4E972E" w:rsidR="008C58FB" w:rsidRDefault="00F953FC" w:rsidP="00CD03F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 today’s AI world</w:t>
      </w:r>
      <w:r w:rsidR="001978C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data</w:t>
      </w:r>
      <w:r w:rsidR="00AF70DF" w:rsidRPr="00082F9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w:t>
      </w:r>
      <w:r w:rsidR="00AF70DF" w:rsidRPr="00082F97">
        <w:rPr>
          <w:rFonts w:ascii="Times New Roman" w:hAnsi="Times New Roman" w:cs="Times New Roman"/>
          <w:color w:val="000000" w:themeColor="text1"/>
          <w:sz w:val="24"/>
          <w:szCs w:val="24"/>
        </w:rPr>
        <w:t xml:space="preserve">rotection is </w:t>
      </w:r>
      <w:r>
        <w:rPr>
          <w:rFonts w:ascii="Times New Roman" w:hAnsi="Times New Roman" w:cs="Times New Roman"/>
          <w:color w:val="000000" w:themeColor="text1"/>
          <w:sz w:val="24"/>
          <w:szCs w:val="24"/>
        </w:rPr>
        <w:t>extremely important,</w:t>
      </w:r>
      <w:r w:rsidR="00096C7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as these chatbots/</w:t>
      </w:r>
      <w:r w:rsidR="001978C8">
        <w:rPr>
          <w:rFonts w:ascii="Times New Roman" w:hAnsi="Times New Roman" w:cs="Times New Roman"/>
          <w:color w:val="000000" w:themeColor="text1"/>
          <w:sz w:val="24"/>
          <w:szCs w:val="24"/>
        </w:rPr>
        <w:t>AI</w:t>
      </w:r>
      <w:r w:rsidR="00096C7F">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are fully </w:t>
      </w:r>
      <w:r w:rsidR="00096C7F">
        <w:rPr>
          <w:rFonts w:ascii="Times New Roman" w:hAnsi="Times New Roman" w:cs="Times New Roman"/>
          <w:color w:val="000000" w:themeColor="text1"/>
          <w:sz w:val="24"/>
          <w:szCs w:val="24"/>
        </w:rPr>
        <w:t>reliant</w:t>
      </w:r>
      <w:r>
        <w:rPr>
          <w:rFonts w:ascii="Times New Roman" w:hAnsi="Times New Roman" w:cs="Times New Roman"/>
          <w:color w:val="000000" w:themeColor="text1"/>
          <w:sz w:val="24"/>
          <w:szCs w:val="24"/>
        </w:rPr>
        <w:t xml:space="preserve"> on the content or data available </w:t>
      </w:r>
      <w:r w:rsidR="00096C7F">
        <w:rPr>
          <w:rFonts w:ascii="Times New Roman" w:hAnsi="Times New Roman" w:cs="Times New Roman"/>
          <w:color w:val="000000" w:themeColor="text1"/>
          <w:sz w:val="24"/>
          <w:szCs w:val="24"/>
        </w:rPr>
        <w:t xml:space="preserve">across websites and any kind of open-source. </w:t>
      </w:r>
      <w:proofErr w:type="spellStart"/>
      <w:r w:rsidR="00096C7F">
        <w:rPr>
          <w:rFonts w:ascii="Times New Roman" w:hAnsi="Times New Roman" w:cs="Times New Roman"/>
          <w:color w:val="000000" w:themeColor="text1"/>
          <w:sz w:val="24"/>
          <w:szCs w:val="24"/>
        </w:rPr>
        <w:t>ChatGPT</w:t>
      </w:r>
      <w:proofErr w:type="spellEnd"/>
      <w:r w:rsidR="00096C7F">
        <w:rPr>
          <w:rFonts w:ascii="Times New Roman" w:hAnsi="Times New Roman" w:cs="Times New Roman"/>
          <w:color w:val="000000" w:themeColor="text1"/>
          <w:sz w:val="24"/>
          <w:szCs w:val="24"/>
        </w:rPr>
        <w:t xml:space="preserve"> is fully reliant upon the ‘</w:t>
      </w:r>
      <w:r w:rsidR="00863F1E">
        <w:rPr>
          <w:rFonts w:ascii="Times New Roman" w:hAnsi="Times New Roman" w:cs="Times New Roman"/>
          <w:color w:val="000000" w:themeColor="text1"/>
          <w:sz w:val="24"/>
          <w:szCs w:val="24"/>
        </w:rPr>
        <w:t>Machine Learning Techniques That Use Data For Validation’</w:t>
      </w:r>
      <w:r w:rsidR="007926EC">
        <w:rPr>
          <w:rFonts w:ascii="Times New Roman" w:hAnsi="Times New Roman" w:cs="Times New Roman"/>
          <w:color w:val="000000" w:themeColor="text1"/>
          <w:sz w:val="24"/>
          <w:szCs w:val="24"/>
        </w:rPr>
        <w:t>.</w:t>
      </w:r>
      <w:r w:rsidR="00096C7F">
        <w:rPr>
          <w:rFonts w:ascii="Times New Roman" w:hAnsi="Times New Roman" w:cs="Times New Roman"/>
          <w:color w:val="000000" w:themeColor="text1"/>
          <w:sz w:val="24"/>
          <w:szCs w:val="24"/>
        </w:rPr>
        <w:t xml:space="preserve"> Data Protection</w:t>
      </w:r>
      <w:r w:rsidR="007926EC">
        <w:rPr>
          <w:rFonts w:ascii="Times New Roman" w:hAnsi="Times New Roman" w:cs="Times New Roman"/>
          <w:color w:val="000000" w:themeColor="text1"/>
          <w:sz w:val="24"/>
          <w:szCs w:val="24"/>
        </w:rPr>
        <w:t xml:space="preserve"> is a </w:t>
      </w:r>
      <w:r w:rsidR="00AF70DF" w:rsidRPr="00082F97">
        <w:rPr>
          <w:rFonts w:ascii="Times New Roman" w:hAnsi="Times New Roman" w:cs="Times New Roman"/>
          <w:color w:val="000000" w:themeColor="text1"/>
          <w:sz w:val="24"/>
          <w:szCs w:val="24"/>
        </w:rPr>
        <w:t>complete set of privacy laws</w:t>
      </w:r>
      <w:r w:rsidR="007926EC">
        <w:rPr>
          <w:rFonts w:ascii="Times New Roman" w:hAnsi="Times New Roman" w:cs="Times New Roman"/>
          <w:color w:val="000000" w:themeColor="text1"/>
          <w:sz w:val="24"/>
          <w:szCs w:val="24"/>
        </w:rPr>
        <w:t xml:space="preserve"> </w:t>
      </w:r>
      <w:r w:rsidR="00074709" w:rsidRPr="00082F97">
        <w:rPr>
          <w:rFonts w:ascii="Times New Roman" w:hAnsi="Times New Roman" w:cs="Times New Roman"/>
          <w:color w:val="000000" w:themeColor="text1"/>
          <w:sz w:val="24"/>
          <w:szCs w:val="24"/>
        </w:rPr>
        <w:t xml:space="preserve">and </w:t>
      </w:r>
      <w:r w:rsidR="00AF70DF" w:rsidRPr="00082F97">
        <w:rPr>
          <w:rFonts w:ascii="Times New Roman" w:hAnsi="Times New Roman" w:cs="Times New Roman"/>
          <w:color w:val="000000" w:themeColor="text1"/>
          <w:sz w:val="24"/>
          <w:szCs w:val="24"/>
        </w:rPr>
        <w:t xml:space="preserve">procedures that aim to protect the privacy of the personal data of a business or any person. Personal data refers to </w:t>
      </w:r>
      <w:r w:rsidR="00302F87" w:rsidRPr="00082F97">
        <w:rPr>
          <w:rFonts w:ascii="Times New Roman" w:hAnsi="Times New Roman" w:cs="Times New Roman"/>
          <w:color w:val="000000" w:themeColor="text1"/>
          <w:sz w:val="24"/>
          <w:szCs w:val="24"/>
        </w:rPr>
        <w:t xml:space="preserve">the information that can be </w:t>
      </w:r>
      <w:r w:rsidR="0032260C" w:rsidRPr="00082F97">
        <w:rPr>
          <w:rFonts w:ascii="Times New Roman" w:hAnsi="Times New Roman" w:cs="Times New Roman"/>
          <w:color w:val="000000" w:themeColor="text1"/>
          <w:sz w:val="24"/>
          <w:szCs w:val="24"/>
        </w:rPr>
        <w:t>utilized</w:t>
      </w:r>
      <w:r w:rsidR="00302F87" w:rsidRPr="00082F97">
        <w:rPr>
          <w:rFonts w:ascii="Times New Roman" w:hAnsi="Times New Roman" w:cs="Times New Roman"/>
          <w:color w:val="000000" w:themeColor="text1"/>
          <w:sz w:val="24"/>
          <w:szCs w:val="24"/>
        </w:rPr>
        <w:t xml:space="preserve"> to identify an </w:t>
      </w:r>
      <w:r w:rsidR="00D0214F" w:rsidRPr="00082F97">
        <w:rPr>
          <w:rFonts w:ascii="Times New Roman" w:hAnsi="Times New Roman" w:cs="Times New Roman"/>
          <w:color w:val="000000" w:themeColor="text1"/>
          <w:sz w:val="24"/>
          <w:szCs w:val="24"/>
        </w:rPr>
        <w:t>individual,</w:t>
      </w:r>
      <w:r w:rsidR="00302F87" w:rsidRPr="00082F97">
        <w:rPr>
          <w:rFonts w:ascii="Times New Roman" w:hAnsi="Times New Roman" w:cs="Times New Roman"/>
          <w:color w:val="000000" w:themeColor="text1"/>
          <w:sz w:val="24"/>
          <w:szCs w:val="24"/>
        </w:rPr>
        <w:t xml:space="preserve"> to whom that data belongs</w:t>
      </w:r>
      <w:r w:rsidR="00D0214F" w:rsidRPr="00082F97">
        <w:rPr>
          <w:rFonts w:ascii="Times New Roman" w:hAnsi="Times New Roman" w:cs="Times New Roman"/>
          <w:color w:val="000000" w:themeColor="text1"/>
          <w:sz w:val="24"/>
          <w:szCs w:val="24"/>
        </w:rPr>
        <w:t xml:space="preserve"> whether collected by </w:t>
      </w:r>
      <w:r w:rsidR="0032260C" w:rsidRPr="00082F97">
        <w:rPr>
          <w:rFonts w:ascii="Times New Roman" w:hAnsi="Times New Roman" w:cs="Times New Roman"/>
          <w:color w:val="000000" w:themeColor="text1"/>
          <w:sz w:val="24"/>
          <w:szCs w:val="24"/>
        </w:rPr>
        <w:t xml:space="preserve">the </w:t>
      </w:r>
      <w:r w:rsidR="00D0214F" w:rsidRPr="00082F97">
        <w:rPr>
          <w:rFonts w:ascii="Times New Roman" w:hAnsi="Times New Roman" w:cs="Times New Roman"/>
          <w:color w:val="000000" w:themeColor="text1"/>
          <w:sz w:val="24"/>
          <w:szCs w:val="24"/>
        </w:rPr>
        <w:t xml:space="preserve">government or by any private agency. The Fundamental Right to Privacy is an integral part of the Constitution of India even though it has not been explicitly granted under </w:t>
      </w:r>
      <w:r w:rsidR="0032260C" w:rsidRPr="00082F97">
        <w:rPr>
          <w:rFonts w:ascii="Times New Roman" w:hAnsi="Times New Roman" w:cs="Times New Roman"/>
          <w:color w:val="000000" w:themeColor="text1"/>
          <w:sz w:val="24"/>
          <w:szCs w:val="24"/>
        </w:rPr>
        <w:t>Article</w:t>
      </w:r>
      <w:r w:rsidR="00D0214F" w:rsidRPr="00082F97">
        <w:rPr>
          <w:rFonts w:ascii="Times New Roman" w:hAnsi="Times New Roman" w:cs="Times New Roman"/>
          <w:color w:val="000000" w:themeColor="text1"/>
          <w:sz w:val="24"/>
          <w:szCs w:val="24"/>
        </w:rPr>
        <w:t xml:space="preserve"> 21(2</w:t>
      </w:r>
      <w:r w:rsidR="007B4348" w:rsidRPr="00082F97">
        <w:rPr>
          <w:rFonts w:ascii="Times New Roman" w:hAnsi="Times New Roman" w:cs="Times New Roman"/>
          <w:color w:val="000000" w:themeColor="text1"/>
          <w:sz w:val="24"/>
          <w:szCs w:val="24"/>
        </w:rPr>
        <w:t>).</w:t>
      </w:r>
      <w:r w:rsidR="00AD6A84">
        <w:rPr>
          <w:rStyle w:val="EndnoteReference"/>
          <w:rFonts w:ascii="Times New Roman" w:hAnsi="Times New Roman" w:cs="Times New Roman"/>
          <w:color w:val="000000" w:themeColor="text1"/>
          <w:sz w:val="24"/>
          <w:szCs w:val="24"/>
        </w:rPr>
        <w:endnoteReference w:id="2"/>
      </w:r>
      <w:r w:rsidR="00D0214F" w:rsidRPr="00082F97">
        <w:rPr>
          <w:rFonts w:ascii="Times New Roman" w:hAnsi="Times New Roman" w:cs="Times New Roman"/>
          <w:color w:val="000000" w:themeColor="text1"/>
          <w:sz w:val="24"/>
          <w:szCs w:val="24"/>
        </w:rPr>
        <w:t xml:space="preserve"> </w:t>
      </w:r>
    </w:p>
    <w:p w14:paraId="7A328DDE" w14:textId="3EAC0C50" w:rsidR="008C58FB" w:rsidRDefault="007B4348"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Privacy and data protection require that information about individuals should not be automatically made available to other individuals and organizations. </w:t>
      </w:r>
    </w:p>
    <w:p w14:paraId="18D5502C" w14:textId="5EB91590" w:rsidR="007B4348" w:rsidRPr="00082F97" w:rsidRDefault="007B4348"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Each person must be able to exercise a substantial degree of control over that data and its use. Data protection is </w:t>
      </w:r>
      <w:r w:rsidR="0032260C" w:rsidRPr="00082F97">
        <w:rPr>
          <w:rFonts w:ascii="Times New Roman" w:hAnsi="Times New Roman" w:cs="Times New Roman"/>
          <w:color w:val="000000" w:themeColor="text1"/>
          <w:sz w:val="24"/>
          <w:szCs w:val="24"/>
        </w:rPr>
        <w:t xml:space="preserve">a </w:t>
      </w:r>
      <w:r w:rsidRPr="00082F97">
        <w:rPr>
          <w:rFonts w:ascii="Times New Roman" w:hAnsi="Times New Roman" w:cs="Times New Roman"/>
          <w:color w:val="000000" w:themeColor="text1"/>
          <w:sz w:val="24"/>
          <w:szCs w:val="24"/>
        </w:rPr>
        <w:t xml:space="preserve">legal safeguard to prevent </w:t>
      </w:r>
      <w:r w:rsidR="0032260C" w:rsidRPr="00082F97">
        <w:rPr>
          <w:rFonts w:ascii="Times New Roman" w:hAnsi="Times New Roman" w:cs="Times New Roman"/>
          <w:color w:val="000000" w:themeColor="text1"/>
          <w:sz w:val="24"/>
          <w:szCs w:val="24"/>
        </w:rPr>
        <w:t xml:space="preserve">the </w:t>
      </w:r>
      <w:r w:rsidRPr="00082F97">
        <w:rPr>
          <w:rFonts w:ascii="Times New Roman" w:hAnsi="Times New Roman" w:cs="Times New Roman"/>
          <w:color w:val="000000" w:themeColor="text1"/>
          <w:sz w:val="24"/>
          <w:szCs w:val="24"/>
        </w:rPr>
        <w:t xml:space="preserve">misuse of information about </w:t>
      </w:r>
      <w:r w:rsidR="0032260C" w:rsidRPr="00082F97">
        <w:rPr>
          <w:rFonts w:ascii="Times New Roman" w:hAnsi="Times New Roman" w:cs="Times New Roman"/>
          <w:color w:val="000000" w:themeColor="text1"/>
          <w:sz w:val="24"/>
          <w:szCs w:val="24"/>
        </w:rPr>
        <w:t>a</w:t>
      </w:r>
      <w:r w:rsidRPr="00082F97">
        <w:rPr>
          <w:rFonts w:ascii="Times New Roman" w:hAnsi="Times New Roman" w:cs="Times New Roman"/>
          <w:color w:val="000000" w:themeColor="text1"/>
          <w:sz w:val="24"/>
          <w:szCs w:val="24"/>
        </w:rPr>
        <w:t xml:space="preserve"> person on a medium including computers. It is </w:t>
      </w:r>
      <w:r w:rsidR="0032260C" w:rsidRPr="00082F97">
        <w:rPr>
          <w:rFonts w:ascii="Times New Roman" w:hAnsi="Times New Roman" w:cs="Times New Roman"/>
          <w:color w:val="000000" w:themeColor="text1"/>
          <w:sz w:val="24"/>
          <w:szCs w:val="24"/>
        </w:rPr>
        <w:t xml:space="preserve">the </w:t>
      </w:r>
      <w:r w:rsidRPr="00082F97">
        <w:rPr>
          <w:rFonts w:ascii="Times New Roman" w:hAnsi="Times New Roman" w:cs="Times New Roman"/>
          <w:color w:val="000000" w:themeColor="text1"/>
          <w:sz w:val="24"/>
          <w:szCs w:val="24"/>
        </w:rPr>
        <w:t>adoption of administrative, technical, or physical deterrents to safeguard personal data.</w:t>
      </w:r>
    </w:p>
    <w:p w14:paraId="79643452" w14:textId="0CBE5B27" w:rsidR="007B4348" w:rsidRPr="00082F97" w:rsidRDefault="007B4348"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Privacy is closely connected to data protection. An individual’s</w:t>
      </w:r>
      <w:r w:rsidR="00AD6A84">
        <w:rPr>
          <w:rFonts w:ascii="Times New Roman" w:hAnsi="Times New Roman" w:cs="Times New Roman"/>
          <w:color w:val="000000" w:themeColor="text1"/>
          <w:sz w:val="24"/>
          <w:szCs w:val="24"/>
        </w:rPr>
        <w:t xml:space="preserve"> </w:t>
      </w:r>
      <w:r w:rsidRPr="00082F97">
        <w:rPr>
          <w:rFonts w:ascii="Times New Roman" w:hAnsi="Times New Roman" w:cs="Times New Roman"/>
          <w:color w:val="000000" w:themeColor="text1"/>
          <w:sz w:val="24"/>
          <w:szCs w:val="24"/>
        </w:rPr>
        <w:t xml:space="preserve">data are often available at various places </w:t>
      </w:r>
      <w:r w:rsidR="00AD6A84">
        <w:rPr>
          <w:rFonts w:ascii="Times New Roman" w:hAnsi="Times New Roman" w:cs="Times New Roman"/>
          <w:color w:val="000000" w:themeColor="text1"/>
          <w:sz w:val="24"/>
          <w:szCs w:val="24"/>
        </w:rPr>
        <w:t>like websites, apps, etc, or any shop</w:t>
      </w:r>
      <w:r w:rsidR="002D6CEB">
        <w:rPr>
          <w:rFonts w:ascii="Times New Roman" w:hAnsi="Times New Roman" w:cs="Times New Roman"/>
          <w:color w:val="000000" w:themeColor="text1"/>
          <w:sz w:val="24"/>
          <w:szCs w:val="24"/>
        </w:rPr>
        <w:t xml:space="preserve"> or</w:t>
      </w:r>
      <w:r w:rsidR="00AD6A84">
        <w:rPr>
          <w:rFonts w:ascii="Times New Roman" w:hAnsi="Times New Roman" w:cs="Times New Roman"/>
          <w:color w:val="000000" w:themeColor="text1"/>
          <w:sz w:val="24"/>
          <w:szCs w:val="24"/>
        </w:rPr>
        <w:t xml:space="preserve"> school. </w:t>
      </w:r>
    </w:p>
    <w:p w14:paraId="4A129D67" w14:textId="45BED56C" w:rsidR="007B4348" w:rsidRPr="00082F97" w:rsidRDefault="00082F97" w:rsidP="00CD03F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passing</w:t>
      </w:r>
      <w:r w:rsidR="007B4348" w:rsidRPr="00082F97">
        <w:rPr>
          <w:rFonts w:ascii="Times New Roman" w:hAnsi="Times New Roman" w:cs="Times New Roman"/>
          <w:color w:val="000000" w:themeColor="text1"/>
          <w:sz w:val="24"/>
          <w:szCs w:val="24"/>
        </w:rPr>
        <w:t xml:space="preserve"> of such information to interested parties can lead to </w:t>
      </w:r>
      <w:r w:rsidR="00AD6A84">
        <w:rPr>
          <w:rFonts w:ascii="Times New Roman" w:hAnsi="Times New Roman" w:cs="Times New Roman"/>
          <w:color w:val="000000" w:themeColor="text1"/>
          <w:sz w:val="24"/>
          <w:szCs w:val="24"/>
        </w:rPr>
        <w:t xml:space="preserve">a breach of </w:t>
      </w:r>
      <w:r w:rsidR="007B4348" w:rsidRPr="00082F97">
        <w:rPr>
          <w:rFonts w:ascii="Times New Roman" w:hAnsi="Times New Roman" w:cs="Times New Roman"/>
          <w:color w:val="000000" w:themeColor="text1"/>
          <w:sz w:val="24"/>
          <w:szCs w:val="24"/>
        </w:rPr>
        <w:t xml:space="preserve">privacy like </w:t>
      </w:r>
      <w:r w:rsidR="00AD6A84">
        <w:rPr>
          <w:rFonts w:ascii="Times New Roman" w:hAnsi="Times New Roman" w:cs="Times New Roman"/>
          <w:color w:val="000000" w:themeColor="text1"/>
          <w:sz w:val="24"/>
          <w:szCs w:val="24"/>
        </w:rPr>
        <w:t>random calls from a particular customer care company or companies</w:t>
      </w:r>
      <w:r w:rsidR="007B4348" w:rsidRPr="00082F97">
        <w:rPr>
          <w:rFonts w:ascii="Times New Roman" w:hAnsi="Times New Roman" w:cs="Times New Roman"/>
          <w:color w:val="000000" w:themeColor="text1"/>
          <w:sz w:val="24"/>
          <w:szCs w:val="24"/>
        </w:rPr>
        <w:t xml:space="preserve">. The main principles </w:t>
      </w:r>
      <w:r>
        <w:rPr>
          <w:rFonts w:ascii="Times New Roman" w:hAnsi="Times New Roman" w:cs="Times New Roman"/>
          <w:color w:val="000000" w:themeColor="text1"/>
          <w:sz w:val="24"/>
          <w:szCs w:val="24"/>
        </w:rPr>
        <w:t>of</w:t>
      </w:r>
      <w:r w:rsidR="007B4348" w:rsidRPr="00082F97">
        <w:rPr>
          <w:rFonts w:ascii="Times New Roman" w:hAnsi="Times New Roman" w:cs="Times New Roman"/>
          <w:color w:val="000000" w:themeColor="text1"/>
          <w:sz w:val="24"/>
          <w:szCs w:val="24"/>
        </w:rPr>
        <w:t xml:space="preserve"> privacy and data protection enumerated under the Information Technology Act, </w:t>
      </w:r>
      <w:r>
        <w:rPr>
          <w:rFonts w:ascii="Times New Roman" w:hAnsi="Times New Roman" w:cs="Times New Roman"/>
          <w:color w:val="000000" w:themeColor="text1"/>
          <w:sz w:val="24"/>
          <w:szCs w:val="24"/>
        </w:rPr>
        <w:t xml:space="preserve">of </w:t>
      </w:r>
      <w:r w:rsidR="007B4348" w:rsidRPr="00082F97">
        <w:rPr>
          <w:rFonts w:ascii="Times New Roman" w:hAnsi="Times New Roman" w:cs="Times New Roman"/>
          <w:color w:val="000000" w:themeColor="text1"/>
          <w:sz w:val="24"/>
          <w:szCs w:val="24"/>
        </w:rPr>
        <w:t>2000 are defining data, civil and criminal liability in case of breach of data protection</w:t>
      </w:r>
      <w:r>
        <w:rPr>
          <w:rFonts w:ascii="Times New Roman" w:hAnsi="Times New Roman" w:cs="Times New Roman"/>
          <w:color w:val="000000" w:themeColor="text1"/>
          <w:sz w:val="24"/>
          <w:szCs w:val="24"/>
        </w:rPr>
        <w:t>,</w:t>
      </w:r>
      <w:r w:rsidR="007B4348" w:rsidRPr="00082F97">
        <w:rPr>
          <w:rFonts w:ascii="Times New Roman" w:hAnsi="Times New Roman" w:cs="Times New Roman"/>
          <w:color w:val="000000" w:themeColor="text1"/>
          <w:sz w:val="24"/>
          <w:szCs w:val="24"/>
        </w:rPr>
        <w:t xml:space="preserve"> and violation of confidentiality and privacy.</w:t>
      </w:r>
    </w:p>
    <w:p w14:paraId="472D5361" w14:textId="6E8E9A8B" w:rsidR="007B4348" w:rsidRPr="00082F97" w:rsidRDefault="007B4348"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Data protection is one of the most important parts of the right to privacy as a data protection law will protect your personal information, which is collected, </w:t>
      </w:r>
      <w:r w:rsidR="0032260C" w:rsidRPr="00082F97">
        <w:rPr>
          <w:rFonts w:ascii="Times New Roman" w:hAnsi="Times New Roman" w:cs="Times New Roman"/>
          <w:color w:val="000000" w:themeColor="text1"/>
          <w:sz w:val="24"/>
          <w:szCs w:val="24"/>
        </w:rPr>
        <w:t>processed,</w:t>
      </w:r>
      <w:r w:rsidRPr="00082F97">
        <w:rPr>
          <w:rFonts w:ascii="Times New Roman" w:hAnsi="Times New Roman" w:cs="Times New Roman"/>
          <w:color w:val="000000" w:themeColor="text1"/>
          <w:sz w:val="24"/>
          <w:szCs w:val="24"/>
        </w:rPr>
        <w:t xml:space="preserve"> and stored by automated means or intended to be part of a filing system.</w:t>
      </w:r>
    </w:p>
    <w:p w14:paraId="30E49DB6" w14:textId="77777777" w:rsidR="007B4348" w:rsidRPr="00082F97" w:rsidRDefault="007B4348" w:rsidP="00CD03F4">
      <w:pPr>
        <w:spacing w:line="360" w:lineRule="auto"/>
        <w:jc w:val="both"/>
        <w:rPr>
          <w:rFonts w:ascii="Times New Roman" w:hAnsi="Times New Roman" w:cs="Times New Roman"/>
          <w:color w:val="000000" w:themeColor="text1"/>
          <w:sz w:val="24"/>
          <w:szCs w:val="24"/>
        </w:rPr>
      </w:pPr>
    </w:p>
    <w:p w14:paraId="4D83110E" w14:textId="337B5D56" w:rsidR="007B4348" w:rsidRPr="00082F97" w:rsidRDefault="007B4348"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lastRenderedPageBreak/>
        <w:t xml:space="preserve">Unlike the European Union, India does not have any separate </w:t>
      </w:r>
      <w:r w:rsidR="00AD6A84">
        <w:rPr>
          <w:rFonts w:ascii="Times New Roman" w:hAnsi="Times New Roman" w:cs="Times New Roman"/>
          <w:color w:val="000000" w:themeColor="text1"/>
          <w:sz w:val="24"/>
          <w:szCs w:val="24"/>
        </w:rPr>
        <w:t>legislation on the protection of data</w:t>
      </w:r>
      <w:r w:rsidRPr="00082F97">
        <w:rPr>
          <w:rFonts w:ascii="Times New Roman" w:hAnsi="Times New Roman" w:cs="Times New Roman"/>
          <w:color w:val="000000" w:themeColor="text1"/>
          <w:sz w:val="24"/>
          <w:szCs w:val="24"/>
        </w:rPr>
        <w:t xml:space="preserve">. However, the courts on several occasions have interpreted data protection within the ambit of </w:t>
      </w:r>
      <w:r w:rsidR="005156B8" w:rsidRPr="00082F97">
        <w:rPr>
          <w:rFonts w:ascii="Times New Roman" w:hAnsi="Times New Roman" w:cs="Times New Roman"/>
          <w:color w:val="000000" w:themeColor="text1"/>
          <w:sz w:val="24"/>
          <w:szCs w:val="24"/>
        </w:rPr>
        <w:t xml:space="preserve">the </w:t>
      </w:r>
      <w:r w:rsidRPr="00082F97">
        <w:rPr>
          <w:rFonts w:ascii="Times New Roman" w:hAnsi="Times New Roman" w:cs="Times New Roman"/>
          <w:color w:val="000000" w:themeColor="text1"/>
          <w:sz w:val="24"/>
          <w:szCs w:val="24"/>
        </w:rPr>
        <w:t xml:space="preserve">Right to Privacy as implicit in </w:t>
      </w:r>
      <w:r w:rsidR="005156B8" w:rsidRPr="00082F97">
        <w:rPr>
          <w:rFonts w:ascii="Times New Roman" w:hAnsi="Times New Roman" w:cs="Times New Roman"/>
          <w:color w:val="000000" w:themeColor="text1"/>
          <w:sz w:val="24"/>
          <w:szCs w:val="24"/>
        </w:rPr>
        <w:t>Articles</w:t>
      </w:r>
      <w:r w:rsidRPr="00082F97">
        <w:rPr>
          <w:rFonts w:ascii="Times New Roman" w:hAnsi="Times New Roman" w:cs="Times New Roman"/>
          <w:color w:val="000000" w:themeColor="text1"/>
          <w:sz w:val="24"/>
          <w:szCs w:val="24"/>
        </w:rPr>
        <w:t xml:space="preserve"> 19 and 21 of the Constitution of India</w:t>
      </w:r>
    </w:p>
    <w:p w14:paraId="383219EE" w14:textId="77777777" w:rsidR="007B4348" w:rsidRPr="00082F97" w:rsidRDefault="007B4348" w:rsidP="00CD03F4">
      <w:pPr>
        <w:spacing w:line="360" w:lineRule="auto"/>
        <w:jc w:val="both"/>
        <w:rPr>
          <w:rFonts w:ascii="Times New Roman" w:hAnsi="Times New Roman" w:cs="Times New Roman"/>
          <w:color w:val="000000" w:themeColor="text1"/>
          <w:sz w:val="24"/>
          <w:szCs w:val="24"/>
        </w:rPr>
      </w:pPr>
    </w:p>
    <w:p w14:paraId="245DBB8C" w14:textId="2A09F1DD" w:rsidR="00AF70DF" w:rsidRPr="00082F97" w:rsidRDefault="007B4348"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The strongest legal protection provided to personal information in India is through section 43A of the Information Technology Act and the Information Technology (Reasonable security practices</w:t>
      </w:r>
      <w:r w:rsidR="00F62C26">
        <w:rPr>
          <w:rFonts w:ascii="Times New Roman" w:hAnsi="Times New Roman" w:cs="Times New Roman"/>
          <w:color w:val="000000" w:themeColor="text1"/>
          <w:sz w:val="24"/>
          <w:szCs w:val="24"/>
        </w:rPr>
        <w:t>,</w:t>
      </w:r>
      <w:r w:rsidRPr="00082F97">
        <w:rPr>
          <w:rFonts w:ascii="Times New Roman" w:hAnsi="Times New Roman" w:cs="Times New Roman"/>
          <w:color w:val="000000" w:themeColor="text1"/>
          <w:sz w:val="24"/>
          <w:szCs w:val="24"/>
        </w:rPr>
        <w:t xml:space="preserve"> </w:t>
      </w:r>
      <w:r w:rsidR="00F62C26" w:rsidRPr="00082F97">
        <w:rPr>
          <w:rFonts w:ascii="Times New Roman" w:hAnsi="Times New Roman" w:cs="Times New Roman"/>
          <w:color w:val="000000" w:themeColor="text1"/>
          <w:sz w:val="24"/>
          <w:szCs w:val="24"/>
        </w:rPr>
        <w:t xml:space="preserve">procedures </w:t>
      </w:r>
      <w:r w:rsidRPr="00082F97">
        <w:rPr>
          <w:rFonts w:ascii="Times New Roman" w:hAnsi="Times New Roman" w:cs="Times New Roman"/>
          <w:color w:val="000000" w:themeColor="text1"/>
          <w:sz w:val="24"/>
          <w:szCs w:val="24"/>
        </w:rPr>
        <w:t xml:space="preserve">and sensitive personal data or </w:t>
      </w:r>
      <w:r w:rsidR="00825CEF" w:rsidRPr="00082F97">
        <w:rPr>
          <w:rFonts w:ascii="Times New Roman" w:hAnsi="Times New Roman" w:cs="Times New Roman"/>
          <w:color w:val="000000" w:themeColor="text1"/>
          <w:sz w:val="24"/>
          <w:szCs w:val="24"/>
        </w:rPr>
        <w:t>Information</w:t>
      </w:r>
      <w:r w:rsidRPr="00082F97">
        <w:rPr>
          <w:rFonts w:ascii="Times New Roman" w:hAnsi="Times New Roman" w:cs="Times New Roman"/>
          <w:color w:val="000000" w:themeColor="text1"/>
          <w:sz w:val="24"/>
          <w:szCs w:val="24"/>
        </w:rPr>
        <w:t>) Rules, 2011 developed under the section.</w:t>
      </w:r>
      <w:r w:rsidR="00082F97">
        <w:rPr>
          <w:rFonts w:ascii="Times New Roman" w:hAnsi="Times New Roman" w:cs="Times New Roman"/>
          <w:color w:val="000000" w:themeColor="text1"/>
          <w:sz w:val="24"/>
          <w:szCs w:val="24"/>
        </w:rPr>
        <w:t xml:space="preserve"> Section 43A of the Information Technology Act </w:t>
      </w:r>
      <w:r w:rsidR="00F65DCC" w:rsidRPr="00F65DCC">
        <w:rPr>
          <w:rFonts w:ascii="Times New Roman" w:hAnsi="Times New Roman" w:cs="Times New Roman"/>
          <w:color w:val="000000" w:themeColor="text1"/>
          <w:sz w:val="24"/>
          <w:szCs w:val="24"/>
        </w:rPr>
        <w:t xml:space="preserve">inter alia deals with </w:t>
      </w:r>
      <w:r w:rsidR="00F65DCC">
        <w:rPr>
          <w:rFonts w:ascii="Times New Roman" w:hAnsi="Times New Roman" w:cs="Times New Roman"/>
          <w:color w:val="000000" w:themeColor="text1"/>
          <w:sz w:val="24"/>
          <w:szCs w:val="24"/>
        </w:rPr>
        <w:t xml:space="preserve">the </w:t>
      </w:r>
      <w:r w:rsidR="00F65DCC" w:rsidRPr="00F65DCC">
        <w:rPr>
          <w:rFonts w:ascii="Times New Roman" w:hAnsi="Times New Roman" w:cs="Times New Roman"/>
          <w:color w:val="000000" w:themeColor="text1"/>
          <w:sz w:val="24"/>
          <w:szCs w:val="24"/>
        </w:rPr>
        <w:t xml:space="preserve">protection of data in </w:t>
      </w:r>
      <w:r w:rsidR="008C58FB">
        <w:rPr>
          <w:rFonts w:ascii="Times New Roman" w:hAnsi="Times New Roman" w:cs="Times New Roman"/>
          <w:color w:val="000000" w:themeColor="text1"/>
          <w:sz w:val="24"/>
          <w:szCs w:val="24"/>
        </w:rPr>
        <w:t xml:space="preserve">an </w:t>
      </w:r>
      <w:r w:rsidR="00F65DCC" w:rsidRPr="00F65DCC">
        <w:rPr>
          <w:rFonts w:ascii="Times New Roman" w:hAnsi="Times New Roman" w:cs="Times New Roman"/>
          <w:color w:val="000000" w:themeColor="text1"/>
          <w:sz w:val="24"/>
          <w:szCs w:val="24"/>
        </w:rPr>
        <w:t xml:space="preserve">electronic medium by providing that when </w:t>
      </w:r>
      <w:r w:rsidR="00F65DCC">
        <w:rPr>
          <w:rFonts w:ascii="Times New Roman" w:hAnsi="Times New Roman" w:cs="Times New Roman"/>
          <w:color w:val="000000" w:themeColor="text1"/>
          <w:sz w:val="24"/>
          <w:szCs w:val="24"/>
        </w:rPr>
        <w:t>a</w:t>
      </w:r>
      <w:r w:rsidR="00F65DCC" w:rsidRPr="00F65DCC">
        <w:rPr>
          <w:rFonts w:ascii="Times New Roman" w:hAnsi="Times New Roman" w:cs="Times New Roman"/>
          <w:color w:val="000000" w:themeColor="text1"/>
          <w:sz w:val="24"/>
          <w:szCs w:val="24"/>
        </w:rPr>
        <w:t xml:space="preserve"> body corporate</w:t>
      </w:r>
      <w:r w:rsidR="00F65DCC">
        <w:rPr>
          <w:rFonts w:ascii="Times New Roman" w:hAnsi="Times New Roman" w:cs="Times New Roman"/>
          <w:color w:val="000000" w:themeColor="text1"/>
          <w:sz w:val="24"/>
          <w:szCs w:val="24"/>
        </w:rPr>
        <w:t xml:space="preserve"> </w:t>
      </w:r>
      <w:r w:rsidR="00F65DCC" w:rsidRPr="00F65DCC">
        <w:rPr>
          <w:rFonts w:ascii="Times New Roman" w:hAnsi="Times New Roman" w:cs="Times New Roman"/>
          <w:color w:val="000000" w:themeColor="text1"/>
          <w:sz w:val="24"/>
          <w:szCs w:val="24"/>
        </w:rPr>
        <w:t>is negligent in implementing and maintaining ‘reasonable security practices and procedures’ in relation to any ‘sensitive personal data or information’ which it possesses, deals or handles in a computer resource which it owns, controls or operates and such negligence causes wrongful loss or wrongful gain to any person, such entity shall be liable to pay damages by way of compensation to the person so affected.</w:t>
      </w:r>
      <w:r w:rsidR="00F65DCC">
        <w:rPr>
          <w:rStyle w:val="EndnoteReference"/>
          <w:rFonts w:ascii="Times New Roman" w:hAnsi="Times New Roman" w:cs="Times New Roman"/>
          <w:color w:val="000000" w:themeColor="text1"/>
          <w:sz w:val="24"/>
          <w:szCs w:val="24"/>
        </w:rPr>
        <w:endnoteReference w:id="3"/>
      </w:r>
    </w:p>
    <w:p w14:paraId="0D498D10" w14:textId="57761EFB" w:rsidR="00DD74F6" w:rsidRPr="00082F97" w:rsidRDefault="00790AD6" w:rsidP="00CD03F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European Union has taken various steps for its countries to regulate the laws regarding artificial intelligence</w:t>
      </w:r>
      <w:r w:rsidRPr="00082F9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but unfortunately, </w:t>
      </w:r>
      <w:r w:rsidRPr="00082F97">
        <w:rPr>
          <w:rFonts w:ascii="Times New Roman" w:hAnsi="Times New Roman" w:cs="Times New Roman"/>
          <w:color w:val="000000" w:themeColor="text1"/>
          <w:sz w:val="24"/>
          <w:szCs w:val="24"/>
        </w:rPr>
        <w:t>India</w:t>
      </w:r>
      <w:r w:rsidR="0032260C" w:rsidRPr="00082F97">
        <w:rPr>
          <w:rFonts w:ascii="Times New Roman" w:hAnsi="Times New Roman" w:cs="Times New Roman"/>
          <w:color w:val="000000" w:themeColor="text1"/>
          <w:sz w:val="24"/>
          <w:szCs w:val="24"/>
        </w:rPr>
        <w:t xml:space="preserve"> does not have any specific </w:t>
      </w:r>
      <w:r w:rsidR="000C547C" w:rsidRPr="00082F97">
        <w:rPr>
          <w:rFonts w:ascii="Times New Roman" w:hAnsi="Times New Roman" w:cs="Times New Roman"/>
          <w:color w:val="000000" w:themeColor="text1"/>
          <w:sz w:val="24"/>
          <w:szCs w:val="24"/>
        </w:rPr>
        <w:t>regulations</w:t>
      </w:r>
      <w:r w:rsidR="0032260C" w:rsidRPr="00082F97">
        <w:rPr>
          <w:rFonts w:ascii="Times New Roman" w:hAnsi="Times New Roman" w:cs="Times New Roman"/>
          <w:color w:val="000000" w:themeColor="text1"/>
          <w:sz w:val="24"/>
          <w:szCs w:val="24"/>
        </w:rPr>
        <w:t xml:space="preserve"> related to data privacy and artificial intelligence. In November 2022, the Indian government unveiled the draft for the Digital Personal Data Protection Bill, 2022 on 18</w:t>
      </w:r>
      <w:r w:rsidR="0032260C" w:rsidRPr="00082F97">
        <w:rPr>
          <w:rFonts w:ascii="Times New Roman" w:hAnsi="Times New Roman" w:cs="Times New Roman"/>
          <w:color w:val="000000" w:themeColor="text1"/>
          <w:sz w:val="24"/>
          <w:szCs w:val="24"/>
          <w:vertAlign w:val="superscript"/>
        </w:rPr>
        <w:t>th</w:t>
      </w:r>
      <w:r w:rsidR="0032260C" w:rsidRPr="00082F97">
        <w:rPr>
          <w:rFonts w:ascii="Times New Roman" w:hAnsi="Times New Roman" w:cs="Times New Roman"/>
          <w:color w:val="000000" w:themeColor="text1"/>
          <w:sz w:val="24"/>
          <w:szCs w:val="24"/>
        </w:rPr>
        <w:t xml:space="preserve"> November </w:t>
      </w:r>
      <w:r w:rsidR="00DD74F6" w:rsidRPr="00082F97">
        <w:rPr>
          <w:rFonts w:ascii="Times New Roman" w:hAnsi="Times New Roman" w:cs="Times New Roman"/>
          <w:color w:val="000000" w:themeColor="text1"/>
          <w:sz w:val="24"/>
          <w:szCs w:val="24"/>
        </w:rPr>
        <w:t xml:space="preserve">2022. Section 4 of the Digital Personal Data Protection Act, 2022 states the Applicability of the Act in the territory of India. It states as follows: </w:t>
      </w:r>
      <w:r>
        <w:rPr>
          <w:rFonts w:ascii="Times New Roman" w:hAnsi="Times New Roman" w:cs="Times New Roman"/>
          <w:color w:val="000000" w:themeColor="text1"/>
          <w:sz w:val="24"/>
          <w:szCs w:val="24"/>
        </w:rPr>
        <w:t>This</w:t>
      </w:r>
      <w:r w:rsidR="00DD74F6" w:rsidRPr="00082F97">
        <w:rPr>
          <w:rFonts w:ascii="Times New Roman" w:hAnsi="Times New Roman" w:cs="Times New Roman"/>
          <w:color w:val="000000" w:themeColor="text1"/>
          <w:sz w:val="24"/>
          <w:szCs w:val="24"/>
        </w:rPr>
        <w:t xml:space="preserve"> Act shall apply to the processing of digital personal data within the territory of India where:</w:t>
      </w:r>
    </w:p>
    <w:p w14:paraId="59B557AF" w14:textId="77777777" w:rsidR="00DD74F6" w:rsidRPr="00082F97" w:rsidRDefault="00DD74F6" w:rsidP="00CF4AEF">
      <w:pPr>
        <w:spacing w:line="360" w:lineRule="auto"/>
        <w:ind w:left="720"/>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(a) such personal data is collected from Data Principals online; and</w:t>
      </w:r>
    </w:p>
    <w:p w14:paraId="04A139EB" w14:textId="77777777" w:rsidR="00CF4AEF" w:rsidRDefault="00DD74F6" w:rsidP="00CF4AEF">
      <w:pPr>
        <w:spacing w:line="360" w:lineRule="auto"/>
        <w:ind w:left="720"/>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(b) such personal data collected offline is digitized. </w:t>
      </w:r>
    </w:p>
    <w:p w14:paraId="3B65EB4D" w14:textId="38378DA4" w:rsidR="0032260C" w:rsidRPr="00082F97" w:rsidRDefault="00825CEF" w:rsidP="00CF4AEF">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This act has brought about various amendments which have omitted section 43A of the Information Technology Act, of 2000</w:t>
      </w:r>
      <w:r w:rsidR="00CF4AEF">
        <w:rPr>
          <w:rFonts w:ascii="Times New Roman" w:hAnsi="Times New Roman" w:cs="Times New Roman"/>
          <w:color w:val="000000" w:themeColor="text1"/>
          <w:sz w:val="24"/>
          <w:szCs w:val="24"/>
        </w:rPr>
        <w:t>.</w:t>
      </w:r>
    </w:p>
    <w:p w14:paraId="329710FB" w14:textId="1C0CA0FC" w:rsidR="00825CEF" w:rsidRPr="00082F97" w:rsidRDefault="00825CEF"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The Digital Personal Data Protection Act, of 2022 is the need of the hour for curbing the potential risks and challenges that are being faced by businesses on </w:t>
      </w:r>
      <w:r w:rsidR="00477321" w:rsidRPr="00082F97">
        <w:rPr>
          <w:rFonts w:ascii="Times New Roman" w:hAnsi="Times New Roman" w:cs="Times New Roman"/>
          <w:color w:val="000000" w:themeColor="text1"/>
          <w:sz w:val="24"/>
          <w:szCs w:val="24"/>
        </w:rPr>
        <w:t>a day-to-day</w:t>
      </w:r>
      <w:r w:rsidRPr="00082F97">
        <w:rPr>
          <w:rFonts w:ascii="Times New Roman" w:hAnsi="Times New Roman" w:cs="Times New Roman"/>
          <w:color w:val="000000" w:themeColor="text1"/>
          <w:sz w:val="24"/>
          <w:szCs w:val="24"/>
        </w:rPr>
        <w:t xml:space="preserve"> basis </w:t>
      </w:r>
      <w:r w:rsidR="00FA3864" w:rsidRPr="00082F97">
        <w:rPr>
          <w:rFonts w:ascii="Times New Roman" w:hAnsi="Times New Roman" w:cs="Times New Roman"/>
          <w:color w:val="000000" w:themeColor="text1"/>
          <w:sz w:val="24"/>
          <w:szCs w:val="24"/>
        </w:rPr>
        <w:t>regarding</w:t>
      </w:r>
      <w:r w:rsidRPr="00082F97">
        <w:rPr>
          <w:rFonts w:ascii="Times New Roman" w:hAnsi="Times New Roman" w:cs="Times New Roman"/>
          <w:color w:val="000000" w:themeColor="text1"/>
          <w:sz w:val="24"/>
          <w:szCs w:val="24"/>
        </w:rPr>
        <w:t xml:space="preserve"> protecting their business information or content or even their personal and confidential data which could lead to hampering their business and their reputation.</w:t>
      </w:r>
      <w:r w:rsidR="00CF4AEF">
        <w:rPr>
          <w:rFonts w:ascii="Times New Roman" w:hAnsi="Times New Roman" w:cs="Times New Roman"/>
          <w:color w:val="000000" w:themeColor="text1"/>
          <w:sz w:val="24"/>
          <w:szCs w:val="24"/>
        </w:rPr>
        <w:t xml:space="preserve"> But whether or not this Act will encompass AI</w:t>
      </w:r>
      <w:r w:rsidR="009050DD">
        <w:rPr>
          <w:rFonts w:ascii="Times New Roman" w:hAnsi="Times New Roman" w:cs="Times New Roman"/>
          <w:color w:val="000000" w:themeColor="text1"/>
          <w:sz w:val="24"/>
          <w:szCs w:val="24"/>
        </w:rPr>
        <w:t>-</w:t>
      </w:r>
      <w:r w:rsidR="00CF4AEF">
        <w:rPr>
          <w:rFonts w:ascii="Times New Roman" w:hAnsi="Times New Roman" w:cs="Times New Roman"/>
          <w:color w:val="000000" w:themeColor="text1"/>
          <w:sz w:val="24"/>
          <w:szCs w:val="24"/>
        </w:rPr>
        <w:t>based Chatbots as a separate area of concern will remain to be seen.</w:t>
      </w:r>
    </w:p>
    <w:p w14:paraId="7890700E" w14:textId="77777777" w:rsidR="00FA3864" w:rsidRPr="00082F97" w:rsidRDefault="00FA3864" w:rsidP="00CD03F4">
      <w:pPr>
        <w:spacing w:line="360" w:lineRule="auto"/>
        <w:jc w:val="both"/>
        <w:rPr>
          <w:rFonts w:ascii="Times New Roman" w:hAnsi="Times New Roman" w:cs="Times New Roman"/>
          <w:color w:val="000000" w:themeColor="text1"/>
          <w:sz w:val="24"/>
          <w:szCs w:val="24"/>
        </w:rPr>
      </w:pPr>
    </w:p>
    <w:p w14:paraId="07D53F7B" w14:textId="77777777" w:rsidR="00FA3864" w:rsidRPr="00082F97" w:rsidRDefault="00FA3864" w:rsidP="00CD03F4">
      <w:pPr>
        <w:spacing w:line="360" w:lineRule="auto"/>
        <w:jc w:val="both"/>
        <w:rPr>
          <w:rFonts w:ascii="Times New Roman" w:hAnsi="Times New Roman" w:cs="Times New Roman"/>
          <w:color w:val="000000" w:themeColor="text1"/>
          <w:sz w:val="24"/>
          <w:szCs w:val="24"/>
        </w:rPr>
      </w:pPr>
    </w:p>
    <w:p w14:paraId="49A4A165" w14:textId="3031B7C9" w:rsidR="00FA3864" w:rsidRPr="00082F97" w:rsidRDefault="00FA3864" w:rsidP="00CD03F4">
      <w:pPr>
        <w:pStyle w:val="ListParagraph"/>
        <w:numPr>
          <w:ilvl w:val="0"/>
          <w:numId w:val="12"/>
        </w:numPr>
        <w:spacing w:line="360" w:lineRule="auto"/>
        <w:ind w:hanging="1080"/>
        <w:jc w:val="both"/>
        <w:rPr>
          <w:rFonts w:ascii="Times New Roman" w:hAnsi="Times New Roman" w:cs="Times New Roman"/>
          <w:b/>
          <w:bCs/>
          <w:color w:val="000000" w:themeColor="text1"/>
          <w:sz w:val="24"/>
          <w:szCs w:val="24"/>
          <w:u w:val="single"/>
        </w:rPr>
      </w:pPr>
      <w:r w:rsidRPr="00082F97">
        <w:rPr>
          <w:rFonts w:ascii="Times New Roman" w:hAnsi="Times New Roman" w:cs="Times New Roman"/>
          <w:b/>
          <w:bCs/>
          <w:color w:val="000000" w:themeColor="text1"/>
          <w:sz w:val="24"/>
          <w:szCs w:val="24"/>
          <w:u w:val="single"/>
        </w:rPr>
        <w:t xml:space="preserve">Artificial Intelligence and Copyright </w:t>
      </w:r>
      <w:r w:rsidR="009050DD">
        <w:rPr>
          <w:rFonts w:ascii="Times New Roman" w:hAnsi="Times New Roman" w:cs="Times New Roman"/>
          <w:b/>
          <w:bCs/>
          <w:color w:val="000000" w:themeColor="text1"/>
          <w:sz w:val="24"/>
          <w:szCs w:val="24"/>
          <w:u w:val="single"/>
        </w:rPr>
        <w:t>L</w:t>
      </w:r>
      <w:r w:rsidRPr="00082F97">
        <w:rPr>
          <w:rFonts w:ascii="Times New Roman" w:hAnsi="Times New Roman" w:cs="Times New Roman"/>
          <w:b/>
          <w:bCs/>
          <w:color w:val="000000" w:themeColor="text1"/>
          <w:sz w:val="24"/>
          <w:szCs w:val="24"/>
          <w:u w:val="single"/>
        </w:rPr>
        <w:t>aws</w:t>
      </w:r>
    </w:p>
    <w:p w14:paraId="4F68911E" w14:textId="7A2A2F4C" w:rsidR="00FA3864" w:rsidRPr="00082F97" w:rsidRDefault="00FA3864"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Copyright </w:t>
      </w:r>
      <w:r w:rsidR="00790AD6">
        <w:rPr>
          <w:rFonts w:ascii="Times New Roman" w:hAnsi="Times New Roman" w:cs="Times New Roman"/>
          <w:color w:val="000000" w:themeColor="text1"/>
          <w:sz w:val="24"/>
          <w:szCs w:val="24"/>
        </w:rPr>
        <w:t xml:space="preserve">infringements </w:t>
      </w:r>
      <w:r w:rsidRPr="00082F97">
        <w:rPr>
          <w:rFonts w:ascii="Times New Roman" w:hAnsi="Times New Roman" w:cs="Times New Roman"/>
          <w:color w:val="000000" w:themeColor="text1"/>
          <w:sz w:val="24"/>
          <w:szCs w:val="24"/>
        </w:rPr>
        <w:t xml:space="preserve">in India </w:t>
      </w:r>
      <w:r w:rsidR="00790AD6">
        <w:rPr>
          <w:rFonts w:ascii="Times New Roman" w:hAnsi="Times New Roman" w:cs="Times New Roman"/>
          <w:color w:val="000000" w:themeColor="text1"/>
          <w:sz w:val="24"/>
          <w:szCs w:val="24"/>
        </w:rPr>
        <w:t xml:space="preserve">come under the purview of The </w:t>
      </w:r>
      <w:r w:rsidRPr="00082F97">
        <w:rPr>
          <w:rFonts w:ascii="Times New Roman" w:hAnsi="Times New Roman" w:cs="Times New Roman"/>
          <w:color w:val="000000" w:themeColor="text1"/>
          <w:sz w:val="24"/>
          <w:szCs w:val="24"/>
        </w:rPr>
        <w:t xml:space="preserve">Copyright Act, of 1957, which has been amended several times to keep up with changing technologies and global standards. The Act protects original </w:t>
      </w:r>
      <w:r w:rsidR="00476DFE">
        <w:rPr>
          <w:rFonts w:ascii="Times New Roman" w:hAnsi="Times New Roman" w:cs="Times New Roman"/>
          <w:color w:val="000000" w:themeColor="text1"/>
          <w:sz w:val="24"/>
          <w:szCs w:val="24"/>
        </w:rPr>
        <w:t xml:space="preserve">authors from any kind of copyright infringement done by artificial intelligence in this case </w:t>
      </w:r>
      <w:proofErr w:type="spellStart"/>
      <w:r w:rsidR="00476DFE">
        <w:rPr>
          <w:rFonts w:ascii="Times New Roman" w:hAnsi="Times New Roman" w:cs="Times New Roman"/>
          <w:color w:val="000000" w:themeColor="text1"/>
          <w:sz w:val="24"/>
          <w:szCs w:val="24"/>
        </w:rPr>
        <w:t>ChatGPT</w:t>
      </w:r>
      <w:proofErr w:type="spellEnd"/>
      <w:r w:rsidR="00476DFE">
        <w:rPr>
          <w:rFonts w:ascii="Times New Roman" w:hAnsi="Times New Roman" w:cs="Times New Roman"/>
          <w:color w:val="000000" w:themeColor="text1"/>
          <w:sz w:val="24"/>
          <w:szCs w:val="24"/>
        </w:rPr>
        <w:t xml:space="preserve"> or any kind of data created or made available by such chatbots</w:t>
      </w:r>
      <w:r w:rsidRPr="00082F97">
        <w:rPr>
          <w:rFonts w:ascii="Times New Roman" w:hAnsi="Times New Roman" w:cs="Times New Roman"/>
          <w:color w:val="000000" w:themeColor="text1"/>
          <w:sz w:val="24"/>
          <w:szCs w:val="24"/>
        </w:rPr>
        <w:t>. Copyright protection is automatic, meaning that registration is not required, but it is recommended to register the work to have a legal record of ownership.</w:t>
      </w:r>
    </w:p>
    <w:p w14:paraId="7993FFF7" w14:textId="77777777" w:rsidR="00FA3864" w:rsidRPr="00082F97" w:rsidRDefault="00FA3864" w:rsidP="00CD03F4">
      <w:pPr>
        <w:spacing w:line="360" w:lineRule="auto"/>
        <w:jc w:val="both"/>
        <w:rPr>
          <w:rFonts w:ascii="Times New Roman" w:hAnsi="Times New Roman" w:cs="Times New Roman"/>
          <w:color w:val="000000" w:themeColor="text1"/>
          <w:sz w:val="24"/>
          <w:szCs w:val="24"/>
        </w:rPr>
      </w:pPr>
    </w:p>
    <w:p w14:paraId="3DCF9F4A" w14:textId="5274CC1E" w:rsidR="00FA3864" w:rsidRDefault="00FA3864"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In India, copyright protection lasts for the lifetime of the </w:t>
      </w:r>
      <w:r w:rsidR="00687747">
        <w:rPr>
          <w:rFonts w:ascii="Times New Roman" w:hAnsi="Times New Roman" w:cs="Times New Roman"/>
          <w:color w:val="000000" w:themeColor="text1"/>
          <w:sz w:val="24"/>
          <w:szCs w:val="24"/>
        </w:rPr>
        <w:t xml:space="preserve">original </w:t>
      </w:r>
      <w:r w:rsidRPr="00082F97">
        <w:rPr>
          <w:rFonts w:ascii="Times New Roman" w:hAnsi="Times New Roman" w:cs="Times New Roman"/>
          <w:color w:val="000000" w:themeColor="text1"/>
          <w:sz w:val="24"/>
          <w:szCs w:val="24"/>
        </w:rPr>
        <w:t>creator plus 60 years after their death. In the case of works of joint authorship, the copyright protection lasts for 60 years after the death of the last surviving author. For anonymous or pseudonymous works, copyright protection lasts for 60 years from the year of first publication, or 60 years from the year of creation if the work was not published during the lifetime of the author.</w:t>
      </w:r>
    </w:p>
    <w:p w14:paraId="791C044A" w14:textId="52FED0DC" w:rsidR="00454ADA" w:rsidRDefault="00454ADA" w:rsidP="00CD03F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Under the Copyright Act, any content to be protected under this act needs to be an original human creation</w:t>
      </w:r>
      <w:r w:rsidR="00AB25FF">
        <w:rPr>
          <w:rFonts w:ascii="Times New Roman" w:hAnsi="Times New Roman" w:cs="Times New Roman"/>
          <w:color w:val="000000" w:themeColor="text1"/>
          <w:sz w:val="24"/>
          <w:szCs w:val="24"/>
        </w:rPr>
        <w:t xml:space="preserve"> and human skill. Artificial Intelligence does not have any skill to create anything on its own therefore it relies upon open sources which in turn leads to copyright infringement hence artificial intelligence is not protected or penalized by law.</w:t>
      </w:r>
      <w:r w:rsidR="00687747">
        <w:rPr>
          <w:rFonts w:ascii="Times New Roman" w:hAnsi="Times New Roman" w:cs="Times New Roman"/>
          <w:color w:val="000000" w:themeColor="text1"/>
          <w:sz w:val="24"/>
          <w:szCs w:val="24"/>
        </w:rPr>
        <w:t xml:space="preserve"> It is pertinent to note here that there are various reasons why </w:t>
      </w:r>
      <w:proofErr w:type="spellStart"/>
      <w:r w:rsidR="00687747">
        <w:rPr>
          <w:rFonts w:ascii="Times New Roman" w:hAnsi="Times New Roman" w:cs="Times New Roman"/>
          <w:color w:val="000000" w:themeColor="text1"/>
          <w:sz w:val="24"/>
          <w:szCs w:val="24"/>
        </w:rPr>
        <w:t>ChatGPT</w:t>
      </w:r>
      <w:proofErr w:type="spellEnd"/>
      <w:r w:rsidR="00687747">
        <w:rPr>
          <w:rFonts w:ascii="Times New Roman" w:hAnsi="Times New Roman" w:cs="Times New Roman"/>
          <w:color w:val="000000" w:themeColor="text1"/>
          <w:sz w:val="24"/>
          <w:szCs w:val="24"/>
        </w:rPr>
        <w:t xml:space="preserve"> (Artificial Intelligence) does not come under the purview or is not protected under the Copyright Act of 1957</w:t>
      </w:r>
      <w:r w:rsidR="00021A20">
        <w:rPr>
          <w:rFonts w:ascii="Times New Roman" w:hAnsi="Times New Roman" w:cs="Times New Roman"/>
          <w:color w:val="000000" w:themeColor="text1"/>
          <w:sz w:val="24"/>
          <w:szCs w:val="24"/>
        </w:rPr>
        <w:t xml:space="preserve">, one of the reasons being the author of the </w:t>
      </w:r>
      <w:r w:rsidR="00D82412">
        <w:rPr>
          <w:rFonts w:ascii="Times New Roman" w:hAnsi="Times New Roman" w:cs="Times New Roman"/>
          <w:color w:val="000000" w:themeColor="text1"/>
          <w:sz w:val="24"/>
          <w:szCs w:val="24"/>
        </w:rPr>
        <w:t>kind</w:t>
      </w:r>
      <w:r w:rsidR="00021A20">
        <w:rPr>
          <w:rFonts w:ascii="Times New Roman" w:hAnsi="Times New Roman" w:cs="Times New Roman"/>
          <w:color w:val="000000" w:themeColor="text1"/>
          <w:sz w:val="24"/>
          <w:szCs w:val="24"/>
        </w:rPr>
        <w:t xml:space="preserve"> of content or business. AI is a completely machined-based learning that does not have any skill to create anything on its own therefore it relies upon open sources.</w:t>
      </w:r>
    </w:p>
    <w:p w14:paraId="611EBDC3" w14:textId="63A765B4" w:rsidR="00FA3864" w:rsidRDefault="00AB25FF" w:rsidP="00CD03F4">
      <w:pPr>
        <w:spacing w:line="360" w:lineRule="auto"/>
        <w:jc w:val="both"/>
        <w:rPr>
          <w:rFonts w:ascii="Times New Roman" w:hAnsi="Times New Roman" w:cs="Times New Roman"/>
          <w:color w:val="000000" w:themeColor="text1"/>
          <w:sz w:val="24"/>
          <w:szCs w:val="24"/>
        </w:rPr>
      </w:pPr>
      <w:r w:rsidRPr="00AB25FF">
        <w:rPr>
          <w:rFonts w:ascii="Times New Roman" w:hAnsi="Times New Roman" w:cs="Times New Roman"/>
          <w:color w:val="000000" w:themeColor="text1"/>
          <w:sz w:val="24"/>
          <w:szCs w:val="24"/>
        </w:rPr>
        <w:t>This does not mean that AI-generated content can be used freely without regard for the rights of others. The output of an AI system may contain information that is protected by copyright law, such as text or images that are copied from other sources. In these cases, it is important to obtain permission or a license to use the content in a specific way, in order to avoid infringing on the intellectual property rights of others.</w:t>
      </w:r>
      <w:r>
        <w:rPr>
          <w:rStyle w:val="EndnoteReference"/>
          <w:rFonts w:ascii="Times New Roman" w:hAnsi="Times New Roman" w:cs="Times New Roman"/>
          <w:color w:val="000000" w:themeColor="text1"/>
          <w:sz w:val="24"/>
          <w:szCs w:val="24"/>
        </w:rPr>
        <w:endnoteReference w:id="4"/>
      </w:r>
    </w:p>
    <w:p w14:paraId="757FB585" w14:textId="7FB7F573" w:rsidR="00CD03F4" w:rsidRDefault="00CD03F4" w:rsidP="00CD03F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Considering </w:t>
      </w:r>
      <w:proofErr w:type="spellStart"/>
      <w:r>
        <w:rPr>
          <w:rFonts w:ascii="Times New Roman" w:hAnsi="Times New Roman" w:cs="Times New Roman"/>
          <w:color w:val="000000" w:themeColor="text1"/>
          <w:sz w:val="24"/>
          <w:szCs w:val="24"/>
        </w:rPr>
        <w:t>ChatGPT</w:t>
      </w:r>
      <w:proofErr w:type="spellEnd"/>
      <w:r>
        <w:rPr>
          <w:rFonts w:ascii="Times New Roman" w:hAnsi="Times New Roman" w:cs="Times New Roman"/>
          <w:color w:val="000000" w:themeColor="text1"/>
          <w:sz w:val="24"/>
          <w:szCs w:val="24"/>
        </w:rPr>
        <w:t xml:space="preserve">/ AI and human authors as joint authors of a particular work of a business so produced is not a sound one. The reason is that human beings do not control all operations </w:t>
      </w:r>
      <w:r>
        <w:rPr>
          <w:rFonts w:ascii="Times New Roman" w:hAnsi="Times New Roman" w:cs="Times New Roman"/>
          <w:color w:val="000000" w:themeColor="text1"/>
          <w:sz w:val="24"/>
          <w:szCs w:val="24"/>
        </w:rPr>
        <w:lastRenderedPageBreak/>
        <w:t xml:space="preserve">of </w:t>
      </w:r>
      <w:proofErr w:type="spellStart"/>
      <w:r>
        <w:rPr>
          <w:rFonts w:ascii="Times New Roman" w:hAnsi="Times New Roman" w:cs="Times New Roman"/>
          <w:color w:val="000000" w:themeColor="text1"/>
          <w:sz w:val="24"/>
          <w:szCs w:val="24"/>
        </w:rPr>
        <w:t>ChatGPT</w:t>
      </w:r>
      <w:proofErr w:type="spellEnd"/>
      <w:r>
        <w:rPr>
          <w:rFonts w:ascii="Times New Roman" w:hAnsi="Times New Roman" w:cs="Times New Roman"/>
          <w:color w:val="000000" w:themeColor="text1"/>
          <w:sz w:val="24"/>
          <w:szCs w:val="24"/>
        </w:rPr>
        <w:t xml:space="preserve">/AI and </w:t>
      </w:r>
      <w:proofErr w:type="spellStart"/>
      <w:r>
        <w:rPr>
          <w:rFonts w:ascii="Times New Roman" w:hAnsi="Times New Roman" w:cs="Times New Roman"/>
          <w:color w:val="000000" w:themeColor="text1"/>
          <w:sz w:val="24"/>
          <w:szCs w:val="24"/>
        </w:rPr>
        <w:t>ChatGPT</w:t>
      </w:r>
      <w:proofErr w:type="spellEnd"/>
      <w:r>
        <w:rPr>
          <w:rFonts w:ascii="Times New Roman" w:hAnsi="Times New Roman" w:cs="Times New Roman"/>
          <w:color w:val="000000" w:themeColor="text1"/>
          <w:sz w:val="24"/>
          <w:szCs w:val="24"/>
        </w:rPr>
        <w:t xml:space="preserve"> does not operate without human control. This does not fit in the definition of ‘work of joint authorship.’ For example, The Copyright Act Defines </w:t>
      </w:r>
      <w:r w:rsidRPr="00CD03F4">
        <w:rPr>
          <w:rFonts w:ascii="Times New Roman" w:hAnsi="Times New Roman" w:cs="Times New Roman"/>
          <w:color w:val="000000" w:themeColor="text1"/>
          <w:sz w:val="24"/>
          <w:szCs w:val="24"/>
        </w:rPr>
        <w:t>“work of joint authorship” means a work produced by the collaboration of two or more authors in which the contribution of one author is not distinct from the contribution of the other author or authors;</w:t>
      </w:r>
      <w:r>
        <w:rPr>
          <w:rStyle w:val="EndnoteReference"/>
          <w:rFonts w:ascii="Times New Roman" w:hAnsi="Times New Roman" w:cs="Times New Roman"/>
          <w:color w:val="000000" w:themeColor="text1"/>
          <w:sz w:val="24"/>
          <w:szCs w:val="24"/>
        </w:rPr>
        <w:endnoteReference w:id="5"/>
      </w:r>
    </w:p>
    <w:p w14:paraId="5370243E" w14:textId="533182B8" w:rsidR="004B12FD" w:rsidRPr="00082F97" w:rsidRDefault="004B12FD" w:rsidP="00CD03F4">
      <w:pPr>
        <w:spacing w:line="360" w:lineRule="auto"/>
        <w:jc w:val="both"/>
        <w:rPr>
          <w:rFonts w:ascii="Times New Roman" w:hAnsi="Times New Roman" w:cs="Times New Roman"/>
          <w:color w:val="000000" w:themeColor="text1"/>
          <w:sz w:val="24"/>
          <w:szCs w:val="24"/>
        </w:rPr>
      </w:pPr>
    </w:p>
    <w:p w14:paraId="7362C08C" w14:textId="6C875592" w:rsidR="00FA3864" w:rsidRPr="00082F97" w:rsidRDefault="00FA3864"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Copyright infringement is a civil offen</w:t>
      </w:r>
      <w:r w:rsidR="009050DD">
        <w:rPr>
          <w:rFonts w:ascii="Times New Roman" w:hAnsi="Times New Roman" w:cs="Times New Roman"/>
          <w:color w:val="000000" w:themeColor="text1"/>
          <w:sz w:val="24"/>
          <w:szCs w:val="24"/>
        </w:rPr>
        <w:t>c</w:t>
      </w:r>
      <w:r w:rsidRPr="00082F97">
        <w:rPr>
          <w:rFonts w:ascii="Times New Roman" w:hAnsi="Times New Roman" w:cs="Times New Roman"/>
          <w:color w:val="000000" w:themeColor="text1"/>
          <w:sz w:val="24"/>
          <w:szCs w:val="24"/>
        </w:rPr>
        <w:t xml:space="preserve">e in India, and the remedies available to the copyright owner include injunctions, damages, and </w:t>
      </w:r>
      <w:r w:rsidR="00476DFE">
        <w:rPr>
          <w:rFonts w:ascii="Times New Roman" w:hAnsi="Times New Roman" w:cs="Times New Roman"/>
          <w:color w:val="000000" w:themeColor="text1"/>
          <w:sz w:val="24"/>
          <w:szCs w:val="24"/>
        </w:rPr>
        <w:t>accounts</w:t>
      </w:r>
      <w:r w:rsidRPr="00082F97">
        <w:rPr>
          <w:rFonts w:ascii="Times New Roman" w:hAnsi="Times New Roman" w:cs="Times New Roman"/>
          <w:color w:val="000000" w:themeColor="text1"/>
          <w:sz w:val="24"/>
          <w:szCs w:val="24"/>
        </w:rPr>
        <w:t xml:space="preserve"> of profits. There are also criminal provisions for copyright infringement under the Copyright Act, which can result in fines and imprisonment.</w:t>
      </w:r>
    </w:p>
    <w:p w14:paraId="2E81AB7A" w14:textId="77777777" w:rsidR="00FA3864" w:rsidRPr="00082F97" w:rsidRDefault="00FA3864" w:rsidP="00CD03F4">
      <w:pPr>
        <w:spacing w:line="360" w:lineRule="auto"/>
        <w:jc w:val="both"/>
        <w:rPr>
          <w:rFonts w:ascii="Times New Roman" w:hAnsi="Times New Roman" w:cs="Times New Roman"/>
          <w:color w:val="000000" w:themeColor="text1"/>
          <w:sz w:val="24"/>
          <w:szCs w:val="24"/>
        </w:rPr>
      </w:pPr>
    </w:p>
    <w:p w14:paraId="3F9C4176" w14:textId="6CFFD822" w:rsidR="00FA3864" w:rsidRDefault="00FA3864" w:rsidP="00CD03F4">
      <w:pPr>
        <w:spacing w:line="360" w:lineRule="auto"/>
        <w:jc w:val="both"/>
        <w:rPr>
          <w:rFonts w:ascii="Times New Roman" w:hAnsi="Times New Roman" w:cs="Times New Roman"/>
          <w:color w:val="000000" w:themeColor="text1"/>
          <w:sz w:val="24"/>
          <w:szCs w:val="24"/>
        </w:rPr>
      </w:pPr>
      <w:r w:rsidRPr="00082F97">
        <w:rPr>
          <w:rFonts w:ascii="Times New Roman" w:hAnsi="Times New Roman" w:cs="Times New Roman"/>
          <w:color w:val="000000" w:themeColor="text1"/>
          <w:sz w:val="24"/>
          <w:szCs w:val="24"/>
        </w:rPr>
        <w:t xml:space="preserve">It is important to note that fair use is recognized in Indian copyright law. The Act provides for certain exceptions to the exclusive rights of copyright </w:t>
      </w:r>
      <w:r w:rsidR="006E616F">
        <w:rPr>
          <w:rFonts w:ascii="Times New Roman" w:hAnsi="Times New Roman" w:cs="Times New Roman"/>
          <w:color w:val="000000" w:themeColor="text1"/>
          <w:sz w:val="24"/>
          <w:szCs w:val="24"/>
        </w:rPr>
        <w:t>authors</w:t>
      </w:r>
      <w:r w:rsidR="00021A20">
        <w:rPr>
          <w:rFonts w:ascii="Times New Roman" w:hAnsi="Times New Roman" w:cs="Times New Roman"/>
          <w:color w:val="000000" w:themeColor="text1"/>
          <w:sz w:val="24"/>
          <w:szCs w:val="24"/>
        </w:rPr>
        <w:t xml:space="preserve">. </w:t>
      </w:r>
    </w:p>
    <w:p w14:paraId="740CE3B7" w14:textId="77777777" w:rsidR="00DA22BC" w:rsidRDefault="00DA22BC" w:rsidP="00CD03F4">
      <w:pPr>
        <w:spacing w:line="360" w:lineRule="auto"/>
        <w:jc w:val="both"/>
        <w:rPr>
          <w:rFonts w:ascii="Times New Roman" w:hAnsi="Times New Roman" w:cs="Times New Roman"/>
          <w:color w:val="000000" w:themeColor="text1"/>
          <w:sz w:val="24"/>
          <w:szCs w:val="24"/>
        </w:rPr>
      </w:pPr>
    </w:p>
    <w:p w14:paraId="1822B17A" w14:textId="15B010C5" w:rsidR="009F68BD" w:rsidRDefault="00DA22BC" w:rsidP="009F68BD">
      <w:pPr>
        <w:pStyle w:val="ListParagraph"/>
        <w:numPr>
          <w:ilvl w:val="0"/>
          <w:numId w:val="12"/>
        </w:numPr>
        <w:spacing w:line="360" w:lineRule="auto"/>
        <w:jc w:val="both"/>
        <w:rPr>
          <w:rFonts w:ascii="Times New Roman" w:hAnsi="Times New Roman" w:cs="Times New Roman"/>
          <w:b/>
          <w:bCs/>
          <w:color w:val="000000" w:themeColor="text1"/>
          <w:sz w:val="24"/>
          <w:szCs w:val="24"/>
          <w:u w:val="single"/>
        </w:rPr>
      </w:pPr>
      <w:r w:rsidRPr="00DA22BC">
        <w:rPr>
          <w:rFonts w:ascii="Times New Roman" w:hAnsi="Times New Roman" w:cs="Times New Roman"/>
          <w:b/>
          <w:bCs/>
          <w:color w:val="000000" w:themeColor="text1"/>
          <w:sz w:val="24"/>
          <w:szCs w:val="24"/>
          <w:u w:val="single"/>
        </w:rPr>
        <w:t>Conclusion</w:t>
      </w:r>
      <w:r>
        <w:rPr>
          <w:rFonts w:ascii="Times New Roman" w:hAnsi="Times New Roman" w:cs="Times New Roman"/>
          <w:b/>
          <w:bCs/>
          <w:color w:val="000000" w:themeColor="text1"/>
          <w:sz w:val="24"/>
          <w:szCs w:val="24"/>
          <w:u w:val="single"/>
        </w:rPr>
        <w:t>.</w:t>
      </w:r>
    </w:p>
    <w:p w14:paraId="3393DDE4" w14:textId="36F15072" w:rsidR="009F68BD" w:rsidRDefault="007A64B0" w:rsidP="009F68BD">
      <w:pPr>
        <w:spacing w:line="360" w:lineRule="auto"/>
        <w:jc w:val="both"/>
        <w:rPr>
          <w:rFonts w:ascii="Times New Roman" w:hAnsi="Times New Roman" w:cs="Times New Roman"/>
          <w:color w:val="000000" w:themeColor="text1"/>
          <w:sz w:val="24"/>
          <w:szCs w:val="24"/>
        </w:rPr>
      </w:pPr>
      <w:proofErr w:type="spellStart"/>
      <w:r w:rsidRPr="007A64B0">
        <w:rPr>
          <w:rFonts w:ascii="Times New Roman" w:hAnsi="Times New Roman" w:cs="Times New Roman"/>
          <w:color w:val="000000" w:themeColor="text1"/>
          <w:sz w:val="24"/>
          <w:szCs w:val="24"/>
        </w:rPr>
        <w:t>ChatGPT</w:t>
      </w:r>
      <w:proofErr w:type="spellEnd"/>
      <w:r w:rsidRPr="007A64B0">
        <w:rPr>
          <w:rFonts w:ascii="Times New Roman" w:hAnsi="Times New Roman" w:cs="Times New Roman"/>
          <w:color w:val="000000" w:themeColor="text1"/>
          <w:sz w:val="24"/>
          <w:szCs w:val="24"/>
        </w:rPr>
        <w:t xml:space="preserve"> is a </w:t>
      </w:r>
      <w:r>
        <w:rPr>
          <w:rFonts w:ascii="Times New Roman" w:hAnsi="Times New Roman" w:cs="Times New Roman"/>
          <w:color w:val="000000" w:themeColor="text1"/>
          <w:sz w:val="24"/>
          <w:szCs w:val="24"/>
        </w:rPr>
        <w:t>very powerful</w:t>
      </w:r>
      <w:r w:rsidRPr="007A64B0">
        <w:rPr>
          <w:rFonts w:ascii="Times New Roman" w:hAnsi="Times New Roman" w:cs="Times New Roman"/>
          <w:color w:val="000000" w:themeColor="text1"/>
          <w:sz w:val="24"/>
          <w:szCs w:val="24"/>
        </w:rPr>
        <w:t xml:space="preserve"> tool that</w:t>
      </w:r>
      <w:r>
        <w:rPr>
          <w:rFonts w:ascii="Times New Roman" w:hAnsi="Times New Roman" w:cs="Times New Roman"/>
          <w:color w:val="000000" w:themeColor="text1"/>
          <w:sz w:val="24"/>
          <w:szCs w:val="24"/>
        </w:rPr>
        <w:t xml:space="preserve"> was launched by </w:t>
      </w:r>
      <w:proofErr w:type="spellStart"/>
      <w:r>
        <w:rPr>
          <w:rFonts w:ascii="Times New Roman" w:hAnsi="Times New Roman" w:cs="Times New Roman"/>
          <w:color w:val="000000" w:themeColor="text1"/>
          <w:sz w:val="24"/>
          <w:szCs w:val="24"/>
        </w:rPr>
        <w:t>OpenAI</w:t>
      </w:r>
      <w:proofErr w:type="spellEnd"/>
      <w:r>
        <w:rPr>
          <w:rFonts w:ascii="Times New Roman" w:hAnsi="Times New Roman" w:cs="Times New Roman"/>
          <w:color w:val="000000" w:themeColor="text1"/>
          <w:sz w:val="24"/>
          <w:szCs w:val="24"/>
        </w:rPr>
        <w:t xml:space="preserve"> in November 2022 and </w:t>
      </w:r>
      <w:r w:rsidRPr="007A64B0">
        <w:rPr>
          <w:rFonts w:ascii="Times New Roman" w:hAnsi="Times New Roman" w:cs="Times New Roman"/>
          <w:color w:val="000000" w:themeColor="text1"/>
          <w:sz w:val="24"/>
          <w:szCs w:val="24"/>
        </w:rPr>
        <w:t xml:space="preserve">has both benefits and </w:t>
      </w:r>
      <w:r>
        <w:rPr>
          <w:rFonts w:ascii="Times New Roman" w:hAnsi="Times New Roman" w:cs="Times New Roman"/>
          <w:color w:val="000000" w:themeColor="text1"/>
          <w:sz w:val="24"/>
          <w:szCs w:val="24"/>
        </w:rPr>
        <w:t>shortcomings.</w:t>
      </w:r>
      <w:r w:rsidR="00EF2161" w:rsidRPr="00EF2161">
        <w:t xml:space="preserve"> </w:t>
      </w:r>
      <w:r w:rsidR="00EF2161" w:rsidRPr="00EF2161">
        <w:rPr>
          <w:rFonts w:ascii="Times New Roman" w:hAnsi="Times New Roman" w:cs="Times New Roman"/>
          <w:color w:val="000000" w:themeColor="text1"/>
          <w:sz w:val="24"/>
          <w:szCs w:val="24"/>
        </w:rPr>
        <w:t xml:space="preserve">As an AI language model, </w:t>
      </w:r>
      <w:proofErr w:type="spellStart"/>
      <w:r w:rsidR="00EF2161" w:rsidRPr="00EF2161">
        <w:rPr>
          <w:rFonts w:ascii="Times New Roman" w:hAnsi="Times New Roman" w:cs="Times New Roman"/>
          <w:color w:val="000000" w:themeColor="text1"/>
          <w:sz w:val="24"/>
          <w:szCs w:val="24"/>
        </w:rPr>
        <w:t>ChatGPT</w:t>
      </w:r>
      <w:proofErr w:type="spellEnd"/>
      <w:r w:rsidR="00EF2161" w:rsidRPr="00EF2161">
        <w:rPr>
          <w:rFonts w:ascii="Times New Roman" w:hAnsi="Times New Roman" w:cs="Times New Roman"/>
          <w:color w:val="000000" w:themeColor="text1"/>
          <w:sz w:val="24"/>
          <w:szCs w:val="24"/>
        </w:rPr>
        <w:t xml:space="preserve"> is an artificial intelligence tool that can be used by businesses to enhance their customer service and communication with clients</w:t>
      </w:r>
      <w:r w:rsidR="00CF4AEF">
        <w:rPr>
          <w:rFonts w:ascii="Times New Roman" w:hAnsi="Times New Roman" w:cs="Times New Roman"/>
          <w:color w:val="000000" w:themeColor="text1"/>
          <w:sz w:val="24"/>
          <w:szCs w:val="24"/>
        </w:rPr>
        <w:t>.</w:t>
      </w:r>
      <w:r w:rsidR="007325D1">
        <w:rPr>
          <w:rFonts w:ascii="Times New Roman" w:hAnsi="Times New Roman" w:cs="Times New Roman"/>
          <w:color w:val="000000" w:themeColor="text1"/>
          <w:sz w:val="24"/>
          <w:szCs w:val="24"/>
        </w:rPr>
        <w:t xml:space="preserve"> It is an evolving technology in today’s scenario, </w:t>
      </w:r>
      <w:r w:rsidR="00EF2161">
        <w:rPr>
          <w:rFonts w:ascii="Times New Roman" w:hAnsi="Times New Roman" w:cs="Times New Roman"/>
          <w:color w:val="000000" w:themeColor="text1"/>
          <w:sz w:val="24"/>
          <w:szCs w:val="24"/>
        </w:rPr>
        <w:t xml:space="preserve">and </w:t>
      </w:r>
      <w:r w:rsidR="007325D1">
        <w:rPr>
          <w:rFonts w:ascii="Times New Roman" w:hAnsi="Times New Roman" w:cs="Times New Roman"/>
          <w:color w:val="000000" w:themeColor="text1"/>
          <w:sz w:val="24"/>
          <w:szCs w:val="24"/>
        </w:rPr>
        <w:t xml:space="preserve">it has assumed a great place in the conduct or operation of </w:t>
      </w:r>
      <w:r w:rsidR="009050DD">
        <w:rPr>
          <w:rFonts w:ascii="Times New Roman" w:hAnsi="Times New Roman" w:cs="Times New Roman"/>
          <w:color w:val="000000" w:themeColor="text1"/>
          <w:sz w:val="24"/>
          <w:szCs w:val="24"/>
        </w:rPr>
        <w:t xml:space="preserve">the </w:t>
      </w:r>
      <w:r w:rsidR="007325D1">
        <w:rPr>
          <w:rFonts w:ascii="Times New Roman" w:hAnsi="Times New Roman" w:cs="Times New Roman"/>
          <w:color w:val="000000" w:themeColor="text1"/>
          <w:sz w:val="24"/>
          <w:szCs w:val="24"/>
        </w:rPr>
        <w:t xml:space="preserve">business. </w:t>
      </w:r>
      <w:r w:rsidRPr="007A64B0">
        <w:rPr>
          <w:rFonts w:ascii="Times New Roman" w:hAnsi="Times New Roman" w:cs="Times New Roman"/>
          <w:color w:val="000000" w:themeColor="text1"/>
          <w:sz w:val="24"/>
          <w:szCs w:val="24"/>
        </w:rPr>
        <w:t xml:space="preserve">While it </w:t>
      </w:r>
      <w:r>
        <w:rPr>
          <w:rFonts w:ascii="Times New Roman" w:hAnsi="Times New Roman" w:cs="Times New Roman"/>
          <w:color w:val="000000" w:themeColor="text1"/>
          <w:sz w:val="24"/>
          <w:szCs w:val="24"/>
        </w:rPr>
        <w:t>saves</w:t>
      </w:r>
      <w:r w:rsidRPr="007A64B0">
        <w:rPr>
          <w:rFonts w:ascii="Times New Roman" w:hAnsi="Times New Roman" w:cs="Times New Roman"/>
          <w:color w:val="000000" w:themeColor="text1"/>
          <w:sz w:val="24"/>
          <w:szCs w:val="24"/>
        </w:rPr>
        <w:t xml:space="preserve"> time and money for businesses, </w:t>
      </w:r>
      <w:r>
        <w:rPr>
          <w:rFonts w:ascii="Times New Roman" w:hAnsi="Times New Roman" w:cs="Times New Roman"/>
          <w:color w:val="000000" w:themeColor="text1"/>
          <w:sz w:val="24"/>
          <w:szCs w:val="24"/>
        </w:rPr>
        <w:t>improves</w:t>
      </w:r>
      <w:r w:rsidRPr="007A64B0">
        <w:rPr>
          <w:rFonts w:ascii="Times New Roman" w:hAnsi="Times New Roman" w:cs="Times New Roman"/>
          <w:color w:val="000000" w:themeColor="text1"/>
          <w:sz w:val="24"/>
          <w:szCs w:val="24"/>
        </w:rPr>
        <w:t xml:space="preserve"> customer satisfaction, and </w:t>
      </w:r>
      <w:r>
        <w:rPr>
          <w:rFonts w:ascii="Times New Roman" w:hAnsi="Times New Roman" w:cs="Times New Roman"/>
          <w:color w:val="000000" w:themeColor="text1"/>
          <w:sz w:val="24"/>
          <w:szCs w:val="24"/>
        </w:rPr>
        <w:t>provides</w:t>
      </w:r>
      <w:r w:rsidRPr="007A64B0">
        <w:rPr>
          <w:rFonts w:ascii="Times New Roman" w:hAnsi="Times New Roman" w:cs="Times New Roman"/>
          <w:color w:val="000000" w:themeColor="text1"/>
          <w:sz w:val="24"/>
          <w:szCs w:val="24"/>
        </w:rPr>
        <w:t xml:space="preserve"> quick and efficient service, it also poses significant security and privacy risks and can hinder creativity and motivation. </w:t>
      </w:r>
      <w:r w:rsidR="00327B20" w:rsidRPr="00327B20">
        <w:rPr>
          <w:rFonts w:ascii="Times New Roman" w:hAnsi="Times New Roman" w:cs="Times New Roman"/>
          <w:color w:val="000000" w:themeColor="text1"/>
          <w:sz w:val="24"/>
          <w:szCs w:val="24"/>
        </w:rPr>
        <w:t xml:space="preserve">However, there are also some potential risks that businesses should be aware of when using AI chatbots like </w:t>
      </w:r>
      <w:proofErr w:type="spellStart"/>
      <w:r w:rsidR="00327B20" w:rsidRPr="00327B20">
        <w:rPr>
          <w:rFonts w:ascii="Times New Roman" w:hAnsi="Times New Roman" w:cs="Times New Roman"/>
          <w:color w:val="000000" w:themeColor="text1"/>
          <w:sz w:val="24"/>
          <w:szCs w:val="24"/>
        </w:rPr>
        <w:t>ChatGPT</w:t>
      </w:r>
      <w:proofErr w:type="spellEnd"/>
      <w:r w:rsidR="00327B20" w:rsidRPr="00327B20">
        <w:rPr>
          <w:rFonts w:ascii="Times New Roman" w:hAnsi="Times New Roman" w:cs="Times New Roman"/>
          <w:color w:val="000000" w:themeColor="text1"/>
          <w:sz w:val="24"/>
          <w:szCs w:val="24"/>
        </w:rPr>
        <w:t>.</w:t>
      </w:r>
      <w:r w:rsidR="00883645" w:rsidRPr="00883645">
        <w:t xml:space="preserve"> </w:t>
      </w:r>
      <w:r w:rsidR="00883645" w:rsidRPr="00883645">
        <w:rPr>
          <w:rFonts w:ascii="Times New Roman" w:hAnsi="Times New Roman" w:cs="Times New Roman"/>
          <w:color w:val="000000" w:themeColor="text1"/>
          <w:sz w:val="24"/>
          <w:szCs w:val="24"/>
        </w:rPr>
        <w:t xml:space="preserve">Although </w:t>
      </w:r>
      <w:proofErr w:type="spellStart"/>
      <w:r w:rsidR="00883645" w:rsidRPr="00883645">
        <w:rPr>
          <w:rFonts w:ascii="Times New Roman" w:hAnsi="Times New Roman" w:cs="Times New Roman"/>
          <w:color w:val="000000" w:themeColor="text1"/>
          <w:sz w:val="24"/>
          <w:szCs w:val="24"/>
        </w:rPr>
        <w:t>ChatGPT</w:t>
      </w:r>
      <w:proofErr w:type="spellEnd"/>
      <w:r w:rsidR="00883645" w:rsidRPr="00883645">
        <w:rPr>
          <w:rFonts w:ascii="Times New Roman" w:hAnsi="Times New Roman" w:cs="Times New Roman"/>
          <w:color w:val="000000" w:themeColor="text1"/>
          <w:sz w:val="24"/>
          <w:szCs w:val="24"/>
        </w:rPr>
        <w:t xml:space="preserve"> collects its data from reliable sources, over-reliance on these sources is also dangerous. </w:t>
      </w:r>
      <w:r w:rsidR="00EF2161" w:rsidRPr="00EF2161">
        <w:rPr>
          <w:rFonts w:ascii="Times New Roman" w:hAnsi="Times New Roman" w:cs="Times New Roman"/>
          <w:color w:val="000000" w:themeColor="text1"/>
          <w:sz w:val="24"/>
          <w:szCs w:val="24"/>
        </w:rPr>
        <w:t xml:space="preserve">Every invention brings with it challenges that any new business must face using such invention which is </w:t>
      </w:r>
      <w:proofErr w:type="spellStart"/>
      <w:r w:rsidR="00EF2161" w:rsidRPr="00EF2161">
        <w:rPr>
          <w:rFonts w:ascii="Times New Roman" w:hAnsi="Times New Roman" w:cs="Times New Roman"/>
          <w:color w:val="000000" w:themeColor="text1"/>
          <w:sz w:val="24"/>
          <w:szCs w:val="24"/>
        </w:rPr>
        <w:t>ChatGPT</w:t>
      </w:r>
      <w:proofErr w:type="spellEnd"/>
      <w:r w:rsidR="00EF2161" w:rsidRPr="00EF2161">
        <w:rPr>
          <w:rFonts w:ascii="Times New Roman" w:hAnsi="Times New Roman" w:cs="Times New Roman"/>
          <w:color w:val="000000" w:themeColor="text1"/>
          <w:sz w:val="24"/>
          <w:szCs w:val="24"/>
        </w:rPr>
        <w:t xml:space="preserve"> (Artificial Intelligence).</w:t>
      </w:r>
      <w:r w:rsidR="00EF2161">
        <w:rPr>
          <w:rFonts w:ascii="Times New Roman" w:hAnsi="Times New Roman" w:cs="Times New Roman"/>
          <w:color w:val="000000" w:themeColor="text1"/>
          <w:sz w:val="24"/>
          <w:szCs w:val="24"/>
        </w:rPr>
        <w:t xml:space="preserve"> The</w:t>
      </w:r>
      <w:r w:rsidR="00CF4AEF">
        <w:rPr>
          <w:rFonts w:ascii="Times New Roman" w:hAnsi="Times New Roman" w:cs="Times New Roman"/>
          <w:color w:val="000000" w:themeColor="text1"/>
          <w:sz w:val="24"/>
          <w:szCs w:val="24"/>
        </w:rPr>
        <w:t>re</w:t>
      </w:r>
      <w:r w:rsidR="00EF2161">
        <w:rPr>
          <w:rFonts w:ascii="Times New Roman" w:hAnsi="Times New Roman" w:cs="Times New Roman"/>
          <w:color w:val="000000" w:themeColor="text1"/>
          <w:sz w:val="24"/>
          <w:szCs w:val="24"/>
        </w:rPr>
        <w:t xml:space="preserve"> are various legal challenges that any business can face by</w:t>
      </w:r>
      <w:r w:rsidR="00292857">
        <w:rPr>
          <w:rFonts w:ascii="Times New Roman" w:hAnsi="Times New Roman" w:cs="Times New Roman"/>
          <w:color w:val="000000" w:themeColor="text1"/>
          <w:sz w:val="24"/>
          <w:szCs w:val="24"/>
        </w:rPr>
        <w:t xml:space="preserve"> unchecked</w:t>
      </w:r>
      <w:r w:rsidR="00EF2161">
        <w:rPr>
          <w:rFonts w:ascii="Times New Roman" w:hAnsi="Times New Roman" w:cs="Times New Roman"/>
          <w:color w:val="000000" w:themeColor="text1"/>
          <w:sz w:val="24"/>
          <w:szCs w:val="24"/>
        </w:rPr>
        <w:t xml:space="preserve"> use of such Chatbots for the operation of their business</w:t>
      </w:r>
      <w:r w:rsidR="00292857">
        <w:rPr>
          <w:rFonts w:ascii="Times New Roman" w:hAnsi="Times New Roman" w:cs="Times New Roman"/>
          <w:color w:val="000000" w:themeColor="text1"/>
          <w:sz w:val="24"/>
          <w:szCs w:val="24"/>
        </w:rPr>
        <w:t>.</w:t>
      </w:r>
      <w:r w:rsidR="00EF2161">
        <w:rPr>
          <w:rFonts w:ascii="Times New Roman" w:hAnsi="Times New Roman" w:cs="Times New Roman"/>
          <w:color w:val="000000" w:themeColor="text1"/>
          <w:sz w:val="24"/>
          <w:szCs w:val="24"/>
        </w:rPr>
        <w:t xml:space="preserve"> </w:t>
      </w:r>
      <w:r w:rsidR="00292857">
        <w:rPr>
          <w:rFonts w:ascii="Times New Roman" w:hAnsi="Times New Roman" w:cs="Times New Roman"/>
          <w:color w:val="000000" w:themeColor="text1"/>
          <w:sz w:val="24"/>
          <w:szCs w:val="24"/>
        </w:rPr>
        <w:t>A</w:t>
      </w:r>
      <w:r w:rsidR="00EF2161">
        <w:rPr>
          <w:rFonts w:ascii="Times New Roman" w:hAnsi="Times New Roman" w:cs="Times New Roman"/>
          <w:color w:val="000000" w:themeColor="text1"/>
          <w:sz w:val="24"/>
          <w:szCs w:val="24"/>
        </w:rPr>
        <w:t xml:space="preserve">s India is in desperate need of legislation </w:t>
      </w:r>
      <w:r w:rsidR="00261C23">
        <w:rPr>
          <w:rFonts w:ascii="Times New Roman" w:hAnsi="Times New Roman" w:cs="Times New Roman"/>
          <w:color w:val="000000" w:themeColor="text1"/>
          <w:sz w:val="24"/>
          <w:szCs w:val="24"/>
        </w:rPr>
        <w:t>for data privacy and copyright issues faced by the companies</w:t>
      </w:r>
      <w:r w:rsidR="00292857">
        <w:rPr>
          <w:rFonts w:ascii="Times New Roman" w:hAnsi="Times New Roman" w:cs="Times New Roman"/>
          <w:color w:val="000000" w:themeColor="text1"/>
          <w:sz w:val="24"/>
          <w:szCs w:val="24"/>
        </w:rPr>
        <w:t xml:space="preserve">, a </w:t>
      </w:r>
      <w:r w:rsidR="00261C23">
        <w:rPr>
          <w:rFonts w:ascii="Times New Roman" w:hAnsi="Times New Roman" w:cs="Times New Roman"/>
          <w:color w:val="000000" w:themeColor="text1"/>
          <w:sz w:val="24"/>
          <w:szCs w:val="24"/>
        </w:rPr>
        <w:t xml:space="preserve">balanced approach is the need of the hour in terms of chatbot and </w:t>
      </w:r>
      <w:r w:rsidR="009D6A84">
        <w:rPr>
          <w:rFonts w:ascii="Times New Roman" w:hAnsi="Times New Roman" w:cs="Times New Roman"/>
          <w:color w:val="000000" w:themeColor="text1"/>
          <w:sz w:val="24"/>
          <w:szCs w:val="24"/>
        </w:rPr>
        <w:t>their</w:t>
      </w:r>
      <w:r w:rsidR="00261C23">
        <w:rPr>
          <w:rFonts w:ascii="Times New Roman" w:hAnsi="Times New Roman" w:cs="Times New Roman"/>
          <w:color w:val="000000" w:themeColor="text1"/>
          <w:sz w:val="24"/>
          <w:szCs w:val="24"/>
        </w:rPr>
        <w:t xml:space="preserve"> usage.</w:t>
      </w:r>
    </w:p>
    <w:p w14:paraId="23BDB6C8" w14:textId="77777777" w:rsidR="00883645" w:rsidRPr="009F68BD" w:rsidRDefault="00883645" w:rsidP="009F68BD">
      <w:pPr>
        <w:spacing w:line="360" w:lineRule="auto"/>
        <w:jc w:val="both"/>
        <w:rPr>
          <w:rFonts w:ascii="Times New Roman" w:hAnsi="Times New Roman" w:cs="Times New Roman"/>
          <w:color w:val="000000" w:themeColor="text1"/>
          <w:sz w:val="24"/>
          <w:szCs w:val="24"/>
        </w:rPr>
      </w:pPr>
    </w:p>
    <w:p w14:paraId="6888130C" w14:textId="77777777" w:rsidR="00FA3864" w:rsidRPr="00082F97" w:rsidRDefault="00FA3864" w:rsidP="00CD03F4">
      <w:pPr>
        <w:spacing w:line="360" w:lineRule="auto"/>
        <w:jc w:val="both"/>
        <w:rPr>
          <w:rFonts w:ascii="Times New Roman" w:hAnsi="Times New Roman" w:cs="Times New Roman"/>
          <w:color w:val="000000" w:themeColor="text1"/>
          <w:sz w:val="24"/>
          <w:szCs w:val="24"/>
        </w:rPr>
      </w:pPr>
    </w:p>
    <w:p w14:paraId="250B60DA" w14:textId="7B69F845" w:rsidR="00EE357B" w:rsidRPr="00082F97" w:rsidRDefault="00EE357B" w:rsidP="00CD03F4">
      <w:pPr>
        <w:spacing w:line="360" w:lineRule="auto"/>
        <w:ind w:left="360"/>
        <w:jc w:val="both"/>
        <w:rPr>
          <w:rFonts w:ascii="Times New Roman" w:hAnsi="Times New Roman" w:cs="Times New Roman"/>
          <w:sz w:val="24"/>
          <w:szCs w:val="24"/>
        </w:rPr>
      </w:pPr>
    </w:p>
    <w:p w14:paraId="07C9D171" w14:textId="77777777" w:rsidR="00FA3864" w:rsidRPr="00082F97" w:rsidRDefault="00FA3864" w:rsidP="00CD03F4">
      <w:pPr>
        <w:spacing w:line="360" w:lineRule="auto"/>
        <w:jc w:val="both"/>
        <w:rPr>
          <w:rFonts w:ascii="Times New Roman" w:hAnsi="Times New Roman" w:cs="Times New Roman"/>
          <w:color w:val="000000" w:themeColor="text1"/>
          <w:sz w:val="24"/>
          <w:szCs w:val="24"/>
        </w:rPr>
      </w:pPr>
    </w:p>
    <w:p w14:paraId="5BC3E30B" w14:textId="77777777" w:rsidR="00552A96" w:rsidRPr="00082F97" w:rsidRDefault="00552A96" w:rsidP="00CD03F4">
      <w:pPr>
        <w:spacing w:line="360" w:lineRule="auto"/>
        <w:jc w:val="both"/>
        <w:rPr>
          <w:rFonts w:ascii="Times New Roman" w:hAnsi="Times New Roman" w:cs="Times New Roman"/>
          <w:color w:val="000000" w:themeColor="text1"/>
          <w:sz w:val="24"/>
          <w:szCs w:val="24"/>
        </w:rPr>
      </w:pPr>
    </w:p>
    <w:p w14:paraId="7147CBEC" w14:textId="1FBDF042"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6A671A63"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561663E8"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0862B91A"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659D8B61"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54A96C8C"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1C32E5A5"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1843738A"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12F39E6A"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5069522F"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7AE1319F"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3746137B"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69C11345"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p w14:paraId="29C192C0" w14:textId="77777777" w:rsidR="00531E40" w:rsidRPr="00082F97" w:rsidRDefault="00531E40" w:rsidP="00CD03F4">
      <w:pPr>
        <w:spacing w:line="360" w:lineRule="auto"/>
        <w:jc w:val="both"/>
        <w:rPr>
          <w:rFonts w:ascii="Times New Roman" w:hAnsi="Times New Roman" w:cs="Times New Roman"/>
          <w:color w:val="000000" w:themeColor="text1"/>
          <w:sz w:val="24"/>
          <w:szCs w:val="24"/>
        </w:rPr>
      </w:pPr>
    </w:p>
    <w:sectPr w:rsidR="00531E40" w:rsidRPr="00082F9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2FBD44" w14:textId="77777777" w:rsidR="00455E9B" w:rsidRDefault="00455E9B" w:rsidP="002A415D">
      <w:pPr>
        <w:spacing w:after="0" w:line="240" w:lineRule="auto"/>
      </w:pPr>
      <w:r>
        <w:separator/>
      </w:r>
    </w:p>
  </w:endnote>
  <w:endnote w:type="continuationSeparator" w:id="0">
    <w:p w14:paraId="529F4896" w14:textId="77777777" w:rsidR="00455E9B" w:rsidRDefault="00455E9B" w:rsidP="002A415D">
      <w:pPr>
        <w:spacing w:after="0" w:line="240" w:lineRule="auto"/>
      </w:pPr>
      <w:r>
        <w:continuationSeparator/>
      </w:r>
    </w:p>
  </w:endnote>
  <w:endnote w:id="1">
    <w:p w14:paraId="4B0DF354" w14:textId="626CE7CC" w:rsidR="00F65DCC" w:rsidRDefault="00F65DCC" w:rsidP="00F65DCC">
      <w:pPr>
        <w:pStyle w:val="FootnoteText"/>
      </w:pPr>
      <w:r>
        <w:rPr>
          <w:rStyle w:val="FootnoteReference"/>
        </w:rPr>
        <w:endnoteRef/>
      </w:r>
      <w:r>
        <w:t xml:space="preserve"> </w:t>
      </w:r>
      <w:hyperlink r:id="rId1" w:history="1">
        <w:r w:rsidRPr="008E2700">
          <w:rPr>
            <w:rStyle w:val="Hyperlink"/>
          </w:rPr>
          <w:t>https://www.ibm.com/in-en/topics/artificial-intelligence</w:t>
        </w:r>
      </w:hyperlink>
    </w:p>
    <w:p w14:paraId="713CC6CA" w14:textId="77777777" w:rsidR="00F65DCC" w:rsidRDefault="00F65DCC" w:rsidP="00F65DCC">
      <w:pPr>
        <w:pStyle w:val="FootnoteText"/>
      </w:pPr>
    </w:p>
    <w:p w14:paraId="73562463" w14:textId="43A31517" w:rsidR="00F65DCC" w:rsidRDefault="00F65DCC">
      <w:pPr>
        <w:pStyle w:val="EndnoteText"/>
      </w:pPr>
    </w:p>
  </w:endnote>
  <w:endnote w:id="2">
    <w:p w14:paraId="5356CC6D" w14:textId="3CDE8693" w:rsidR="00AD6A84" w:rsidRDefault="00AD6A84">
      <w:pPr>
        <w:pStyle w:val="EndnoteText"/>
      </w:pPr>
      <w:r>
        <w:rPr>
          <w:rStyle w:val="EndnoteReference"/>
        </w:rPr>
        <w:endnoteRef/>
      </w:r>
      <w:r>
        <w:t xml:space="preserve"> </w:t>
      </w:r>
      <w:hyperlink r:id="rId2" w:history="1">
        <w:r w:rsidRPr="00554FD5">
          <w:rPr>
            <w:rStyle w:val="Hyperlink"/>
          </w:rPr>
          <w:t>https://www.legalserviceindia.com/legal/article-3609-privacy-rights-and-data-protection.html</w:t>
        </w:r>
      </w:hyperlink>
    </w:p>
    <w:p w14:paraId="4391E047" w14:textId="77777777" w:rsidR="00AD6A84" w:rsidRDefault="00AD6A84">
      <w:pPr>
        <w:pStyle w:val="EndnoteText"/>
      </w:pPr>
    </w:p>
  </w:endnote>
  <w:endnote w:id="3">
    <w:p w14:paraId="76F8EB00" w14:textId="33D75A3F" w:rsidR="00F65DCC" w:rsidRDefault="00F65DCC">
      <w:pPr>
        <w:pStyle w:val="EndnoteText"/>
      </w:pPr>
      <w:r>
        <w:rPr>
          <w:rStyle w:val="EndnoteReference"/>
        </w:rPr>
        <w:endnoteRef/>
      </w:r>
      <w:r>
        <w:t xml:space="preserve"> </w:t>
      </w:r>
      <w:hyperlink r:id="rId3" w:anchor=":~:text=Section%2043A%20of%20the%20ITA,possesses%2C%20deals%20or%20handles%20in" w:history="1">
        <w:r w:rsidR="008C58FB" w:rsidRPr="008E2700">
          <w:rPr>
            <w:rStyle w:val="Hyperlink"/>
          </w:rPr>
          <w:t>http://tmp.nishithdesai.com/old/New_Hotline/IT/Technology%20Law%20Analysis_June1811.htm#:~:text=Section%2043A%20of%20the%20ITA,possesses%2C%20deals%20or%20handles%20in</w:t>
        </w:r>
      </w:hyperlink>
    </w:p>
    <w:p w14:paraId="5B7DC821" w14:textId="77777777" w:rsidR="008C58FB" w:rsidRDefault="008C58FB">
      <w:pPr>
        <w:pStyle w:val="EndnoteText"/>
      </w:pPr>
    </w:p>
  </w:endnote>
  <w:endnote w:id="4">
    <w:p w14:paraId="27F58402" w14:textId="21AF3960" w:rsidR="00AB25FF" w:rsidRDefault="00AB25FF">
      <w:pPr>
        <w:pStyle w:val="EndnoteText"/>
      </w:pPr>
      <w:r>
        <w:rPr>
          <w:rStyle w:val="EndnoteReference"/>
        </w:rPr>
        <w:endnoteRef/>
      </w:r>
      <w:r>
        <w:t xml:space="preserve"> </w:t>
      </w:r>
      <w:hyperlink r:id="rId4" w:history="1">
        <w:r w:rsidR="004B12FD" w:rsidRPr="00A06087">
          <w:rPr>
            <w:rStyle w:val="Hyperlink"/>
          </w:rPr>
          <w:t>https://www.madhusudangaire.com.np/ChatGPT-OpenAI/ChatGPT-copyright-legal-or-not.html</w:t>
        </w:r>
      </w:hyperlink>
    </w:p>
    <w:p w14:paraId="24C776B6" w14:textId="77777777" w:rsidR="004B12FD" w:rsidRDefault="004B12FD">
      <w:pPr>
        <w:pStyle w:val="EndnoteText"/>
      </w:pPr>
    </w:p>
  </w:endnote>
  <w:endnote w:id="5">
    <w:p w14:paraId="63A224EE" w14:textId="6AE6B38D" w:rsidR="00CD03F4" w:rsidRDefault="00CD03F4">
      <w:pPr>
        <w:pStyle w:val="EndnoteText"/>
      </w:pPr>
      <w:r>
        <w:rPr>
          <w:rStyle w:val="EndnoteReference"/>
        </w:rPr>
        <w:endnoteRef/>
      </w:r>
      <w:r>
        <w:t xml:space="preserve"> Section 2(z) of the Copyright Act, 1957</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BDD083" w14:textId="77777777" w:rsidR="00455E9B" w:rsidRDefault="00455E9B" w:rsidP="002A415D">
      <w:pPr>
        <w:spacing w:after="0" w:line="240" w:lineRule="auto"/>
      </w:pPr>
      <w:r>
        <w:separator/>
      </w:r>
    </w:p>
  </w:footnote>
  <w:footnote w:type="continuationSeparator" w:id="0">
    <w:p w14:paraId="5DB38FF0" w14:textId="77777777" w:rsidR="00455E9B" w:rsidRDefault="00455E9B" w:rsidP="002A41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80E76"/>
    <w:multiLevelType w:val="hybridMultilevel"/>
    <w:tmpl w:val="23DCFDE6"/>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233A2B15"/>
    <w:multiLevelType w:val="hybridMultilevel"/>
    <w:tmpl w:val="23DCFDE6"/>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4A975EC"/>
    <w:multiLevelType w:val="hybridMultilevel"/>
    <w:tmpl w:val="897CCAE4"/>
    <w:lvl w:ilvl="0" w:tplc="21A4F496">
      <w:start w:val="1"/>
      <w:numFmt w:val="upperRoman"/>
      <w:lvlText w:val="%1."/>
      <w:lvlJc w:val="left"/>
      <w:pPr>
        <w:ind w:left="1080" w:hanging="720"/>
      </w:pPr>
      <w:rPr>
        <w:rFonts w:hint="default"/>
        <w:b/>
        <w:bCs/>
        <w:u w:val="no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E8E1ACC"/>
    <w:multiLevelType w:val="hybridMultilevel"/>
    <w:tmpl w:val="23DCFDE6"/>
    <w:lvl w:ilvl="0" w:tplc="ADE478F8">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686175135">
    <w:abstractNumId w:val="1"/>
  </w:num>
  <w:num w:numId="2" w16cid:durableId="913583817">
    <w:abstractNumId w:val="1"/>
  </w:num>
  <w:num w:numId="3" w16cid:durableId="204682040">
    <w:abstractNumId w:val="1"/>
  </w:num>
  <w:num w:numId="4" w16cid:durableId="674499706">
    <w:abstractNumId w:val="1"/>
  </w:num>
  <w:num w:numId="5" w16cid:durableId="1306349962">
    <w:abstractNumId w:val="1"/>
  </w:num>
  <w:num w:numId="6" w16cid:durableId="1883323246">
    <w:abstractNumId w:val="1"/>
  </w:num>
  <w:num w:numId="7" w16cid:durableId="708649756">
    <w:abstractNumId w:val="1"/>
  </w:num>
  <w:num w:numId="8" w16cid:durableId="1525753201">
    <w:abstractNumId w:val="1"/>
  </w:num>
  <w:num w:numId="9" w16cid:durableId="172116136">
    <w:abstractNumId w:val="1"/>
  </w:num>
  <w:num w:numId="10" w16cid:durableId="731537565">
    <w:abstractNumId w:val="1"/>
  </w:num>
  <w:num w:numId="11" w16cid:durableId="263849262">
    <w:abstractNumId w:val="4"/>
  </w:num>
  <w:num w:numId="12" w16cid:durableId="142478594">
    <w:abstractNumId w:val="3"/>
  </w:num>
  <w:num w:numId="13" w16cid:durableId="2110809915">
    <w:abstractNumId w:val="2"/>
  </w:num>
  <w:num w:numId="14" w16cid:durableId="1883446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E40"/>
    <w:rsid w:val="00021A20"/>
    <w:rsid w:val="00060DC1"/>
    <w:rsid w:val="00074709"/>
    <w:rsid w:val="000769C3"/>
    <w:rsid w:val="00082F97"/>
    <w:rsid w:val="00087149"/>
    <w:rsid w:val="00096C7F"/>
    <w:rsid w:val="000C547C"/>
    <w:rsid w:val="001978C8"/>
    <w:rsid w:val="001B5221"/>
    <w:rsid w:val="001C502D"/>
    <w:rsid w:val="00250EFD"/>
    <w:rsid w:val="00261C23"/>
    <w:rsid w:val="00292857"/>
    <w:rsid w:val="002A415D"/>
    <w:rsid w:val="002C787C"/>
    <w:rsid w:val="002D6CEB"/>
    <w:rsid w:val="00302F87"/>
    <w:rsid w:val="0032260C"/>
    <w:rsid w:val="00327B20"/>
    <w:rsid w:val="003C10FD"/>
    <w:rsid w:val="003E73E1"/>
    <w:rsid w:val="0042237A"/>
    <w:rsid w:val="00426CC2"/>
    <w:rsid w:val="004366C3"/>
    <w:rsid w:val="004478D7"/>
    <w:rsid w:val="00454ADA"/>
    <w:rsid w:val="00455E9B"/>
    <w:rsid w:val="004703FE"/>
    <w:rsid w:val="00476DFE"/>
    <w:rsid w:val="00477321"/>
    <w:rsid w:val="004B12FD"/>
    <w:rsid w:val="004B5659"/>
    <w:rsid w:val="004E4568"/>
    <w:rsid w:val="00504111"/>
    <w:rsid w:val="005156B8"/>
    <w:rsid w:val="00531E40"/>
    <w:rsid w:val="00552A96"/>
    <w:rsid w:val="00566CD4"/>
    <w:rsid w:val="005A1610"/>
    <w:rsid w:val="005D3C5A"/>
    <w:rsid w:val="00606E25"/>
    <w:rsid w:val="00687747"/>
    <w:rsid w:val="006917E5"/>
    <w:rsid w:val="00697635"/>
    <w:rsid w:val="006D589C"/>
    <w:rsid w:val="006E616F"/>
    <w:rsid w:val="006F3FE9"/>
    <w:rsid w:val="007325D1"/>
    <w:rsid w:val="0075187B"/>
    <w:rsid w:val="007611C4"/>
    <w:rsid w:val="00764990"/>
    <w:rsid w:val="0076715C"/>
    <w:rsid w:val="00776369"/>
    <w:rsid w:val="00790AD6"/>
    <w:rsid w:val="007926EC"/>
    <w:rsid w:val="007A64B0"/>
    <w:rsid w:val="007B4348"/>
    <w:rsid w:val="008205EE"/>
    <w:rsid w:val="0082461B"/>
    <w:rsid w:val="00825CEF"/>
    <w:rsid w:val="008316A9"/>
    <w:rsid w:val="00863F1E"/>
    <w:rsid w:val="00883645"/>
    <w:rsid w:val="00886492"/>
    <w:rsid w:val="008C58FB"/>
    <w:rsid w:val="008D5466"/>
    <w:rsid w:val="009050DD"/>
    <w:rsid w:val="0094659E"/>
    <w:rsid w:val="009D6A84"/>
    <w:rsid w:val="009F68BD"/>
    <w:rsid w:val="00A07677"/>
    <w:rsid w:val="00A322AE"/>
    <w:rsid w:val="00A61EB8"/>
    <w:rsid w:val="00A74CB6"/>
    <w:rsid w:val="00A82027"/>
    <w:rsid w:val="00A9552F"/>
    <w:rsid w:val="00AB25FF"/>
    <w:rsid w:val="00AD6A84"/>
    <w:rsid w:val="00AE580E"/>
    <w:rsid w:val="00AF70DF"/>
    <w:rsid w:val="00B468C2"/>
    <w:rsid w:val="00B83E6A"/>
    <w:rsid w:val="00BF61B8"/>
    <w:rsid w:val="00C25E62"/>
    <w:rsid w:val="00C27263"/>
    <w:rsid w:val="00CD03F4"/>
    <w:rsid w:val="00CF4AEF"/>
    <w:rsid w:val="00D0214F"/>
    <w:rsid w:val="00D3236A"/>
    <w:rsid w:val="00D35145"/>
    <w:rsid w:val="00D60D90"/>
    <w:rsid w:val="00D82412"/>
    <w:rsid w:val="00D9744F"/>
    <w:rsid w:val="00DA186D"/>
    <w:rsid w:val="00DA22BC"/>
    <w:rsid w:val="00DD74F6"/>
    <w:rsid w:val="00DE0C73"/>
    <w:rsid w:val="00E13A45"/>
    <w:rsid w:val="00E422CD"/>
    <w:rsid w:val="00E61401"/>
    <w:rsid w:val="00EE357B"/>
    <w:rsid w:val="00EF2161"/>
    <w:rsid w:val="00F24790"/>
    <w:rsid w:val="00F52DFD"/>
    <w:rsid w:val="00F62C26"/>
    <w:rsid w:val="00F65DCC"/>
    <w:rsid w:val="00F8799A"/>
    <w:rsid w:val="00F953FC"/>
    <w:rsid w:val="00FA386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5CD62"/>
  <w15:docId w15:val="{A5A0AC26-3718-4F59-A68B-CF3A1833D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C73"/>
  </w:style>
  <w:style w:type="paragraph" w:styleId="Heading1">
    <w:name w:val="heading 1"/>
    <w:basedOn w:val="Normal"/>
    <w:next w:val="Normal"/>
    <w:link w:val="Heading1Char"/>
    <w:uiPriority w:val="9"/>
    <w:qFormat/>
    <w:rsid w:val="00DE0C73"/>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semiHidden/>
    <w:unhideWhenUsed/>
    <w:qFormat/>
    <w:rsid w:val="00DE0C73"/>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semiHidden/>
    <w:unhideWhenUsed/>
    <w:qFormat/>
    <w:rsid w:val="00DE0C73"/>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DE0C73"/>
    <w:pPr>
      <w:keepNext/>
      <w:keepLines/>
      <w:spacing w:before="40" w:after="0"/>
      <w:outlineLvl w:val="3"/>
    </w:pPr>
    <w:rPr>
      <w:i/>
      <w:iCs/>
    </w:rPr>
  </w:style>
  <w:style w:type="paragraph" w:styleId="Heading5">
    <w:name w:val="heading 5"/>
    <w:basedOn w:val="Normal"/>
    <w:next w:val="Normal"/>
    <w:link w:val="Heading5Char"/>
    <w:uiPriority w:val="9"/>
    <w:semiHidden/>
    <w:unhideWhenUsed/>
    <w:qFormat/>
    <w:rsid w:val="00DE0C73"/>
    <w:pPr>
      <w:keepNext/>
      <w:keepLines/>
      <w:spacing w:before="40" w:after="0"/>
      <w:outlineLvl w:val="4"/>
    </w:pPr>
    <w:rPr>
      <w:color w:val="404040" w:themeColor="text1" w:themeTint="BF"/>
    </w:rPr>
  </w:style>
  <w:style w:type="paragraph" w:styleId="Heading6">
    <w:name w:val="heading 6"/>
    <w:basedOn w:val="Normal"/>
    <w:next w:val="Normal"/>
    <w:link w:val="Heading6Char"/>
    <w:uiPriority w:val="9"/>
    <w:semiHidden/>
    <w:unhideWhenUsed/>
    <w:qFormat/>
    <w:rsid w:val="00DE0C73"/>
    <w:pPr>
      <w:keepNext/>
      <w:keepLines/>
      <w:spacing w:before="40" w:after="0"/>
      <w:outlineLvl w:val="5"/>
    </w:pPr>
  </w:style>
  <w:style w:type="paragraph" w:styleId="Heading7">
    <w:name w:val="heading 7"/>
    <w:basedOn w:val="Normal"/>
    <w:next w:val="Normal"/>
    <w:link w:val="Heading7Char"/>
    <w:uiPriority w:val="9"/>
    <w:semiHidden/>
    <w:unhideWhenUsed/>
    <w:qFormat/>
    <w:rsid w:val="00DE0C73"/>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DE0C73"/>
    <w:pPr>
      <w:keepNext/>
      <w:keepLines/>
      <w:spacing w:before="40" w:after="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DE0C73"/>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C73"/>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semiHidden/>
    <w:rsid w:val="00DE0C73"/>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semiHidden/>
    <w:rsid w:val="00DE0C73"/>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semiHidden/>
    <w:rsid w:val="00DE0C73"/>
    <w:rPr>
      <w:i/>
      <w:iCs/>
    </w:rPr>
  </w:style>
  <w:style w:type="character" w:customStyle="1" w:styleId="Heading5Char">
    <w:name w:val="Heading 5 Char"/>
    <w:basedOn w:val="DefaultParagraphFont"/>
    <w:link w:val="Heading5"/>
    <w:uiPriority w:val="9"/>
    <w:semiHidden/>
    <w:rsid w:val="00DE0C73"/>
    <w:rPr>
      <w:color w:val="404040" w:themeColor="text1" w:themeTint="BF"/>
    </w:rPr>
  </w:style>
  <w:style w:type="character" w:customStyle="1" w:styleId="Heading6Char">
    <w:name w:val="Heading 6 Char"/>
    <w:basedOn w:val="DefaultParagraphFont"/>
    <w:link w:val="Heading6"/>
    <w:uiPriority w:val="9"/>
    <w:semiHidden/>
    <w:rsid w:val="00DE0C73"/>
  </w:style>
  <w:style w:type="character" w:customStyle="1" w:styleId="Heading7Char">
    <w:name w:val="Heading 7 Char"/>
    <w:basedOn w:val="DefaultParagraphFont"/>
    <w:link w:val="Heading7"/>
    <w:uiPriority w:val="9"/>
    <w:semiHidden/>
    <w:rsid w:val="00DE0C73"/>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DE0C73"/>
    <w:rPr>
      <w:color w:val="262626" w:themeColor="text1" w:themeTint="D9"/>
      <w:sz w:val="21"/>
      <w:szCs w:val="21"/>
    </w:rPr>
  </w:style>
  <w:style w:type="character" w:customStyle="1" w:styleId="Heading9Char">
    <w:name w:val="Heading 9 Char"/>
    <w:basedOn w:val="DefaultParagraphFont"/>
    <w:link w:val="Heading9"/>
    <w:uiPriority w:val="9"/>
    <w:semiHidden/>
    <w:rsid w:val="00DE0C73"/>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DE0C73"/>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DE0C73"/>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DE0C73"/>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DE0C73"/>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DE0C73"/>
    <w:rPr>
      <w:color w:val="5A5A5A" w:themeColor="text1" w:themeTint="A5"/>
      <w:spacing w:val="15"/>
    </w:rPr>
  </w:style>
  <w:style w:type="character" w:styleId="Strong">
    <w:name w:val="Strong"/>
    <w:basedOn w:val="DefaultParagraphFont"/>
    <w:uiPriority w:val="22"/>
    <w:qFormat/>
    <w:rsid w:val="00DE0C73"/>
    <w:rPr>
      <w:b/>
      <w:bCs/>
      <w:color w:val="auto"/>
    </w:rPr>
  </w:style>
  <w:style w:type="character" w:styleId="Emphasis">
    <w:name w:val="Emphasis"/>
    <w:basedOn w:val="DefaultParagraphFont"/>
    <w:uiPriority w:val="20"/>
    <w:qFormat/>
    <w:rsid w:val="00DE0C73"/>
    <w:rPr>
      <w:i/>
      <w:iCs/>
      <w:color w:val="auto"/>
    </w:rPr>
  </w:style>
  <w:style w:type="paragraph" w:styleId="NoSpacing">
    <w:name w:val="No Spacing"/>
    <w:uiPriority w:val="1"/>
    <w:qFormat/>
    <w:rsid w:val="00DE0C73"/>
    <w:pPr>
      <w:spacing w:after="0" w:line="240" w:lineRule="auto"/>
    </w:pPr>
  </w:style>
  <w:style w:type="paragraph" w:styleId="Quote">
    <w:name w:val="Quote"/>
    <w:basedOn w:val="Normal"/>
    <w:next w:val="Normal"/>
    <w:link w:val="QuoteChar"/>
    <w:uiPriority w:val="29"/>
    <w:qFormat/>
    <w:rsid w:val="00DE0C73"/>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DE0C73"/>
    <w:rPr>
      <w:i/>
      <w:iCs/>
      <w:color w:val="404040" w:themeColor="text1" w:themeTint="BF"/>
    </w:rPr>
  </w:style>
  <w:style w:type="paragraph" w:styleId="IntenseQuote">
    <w:name w:val="Intense Quote"/>
    <w:basedOn w:val="Normal"/>
    <w:next w:val="Normal"/>
    <w:link w:val="IntenseQuoteChar"/>
    <w:uiPriority w:val="30"/>
    <w:qFormat/>
    <w:rsid w:val="00DE0C73"/>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DE0C73"/>
    <w:rPr>
      <w:i/>
      <w:iCs/>
      <w:color w:val="404040" w:themeColor="text1" w:themeTint="BF"/>
    </w:rPr>
  </w:style>
  <w:style w:type="character" w:styleId="SubtleEmphasis">
    <w:name w:val="Subtle Emphasis"/>
    <w:basedOn w:val="DefaultParagraphFont"/>
    <w:uiPriority w:val="19"/>
    <w:qFormat/>
    <w:rsid w:val="00DE0C73"/>
    <w:rPr>
      <w:i/>
      <w:iCs/>
      <w:color w:val="404040" w:themeColor="text1" w:themeTint="BF"/>
    </w:rPr>
  </w:style>
  <w:style w:type="character" w:styleId="IntenseEmphasis">
    <w:name w:val="Intense Emphasis"/>
    <w:basedOn w:val="DefaultParagraphFont"/>
    <w:uiPriority w:val="21"/>
    <w:qFormat/>
    <w:rsid w:val="00DE0C73"/>
    <w:rPr>
      <w:b/>
      <w:bCs/>
      <w:i/>
      <w:iCs/>
      <w:color w:val="auto"/>
    </w:rPr>
  </w:style>
  <w:style w:type="character" w:styleId="SubtleReference">
    <w:name w:val="Subtle Reference"/>
    <w:basedOn w:val="DefaultParagraphFont"/>
    <w:uiPriority w:val="31"/>
    <w:qFormat/>
    <w:rsid w:val="00DE0C73"/>
    <w:rPr>
      <w:smallCaps/>
      <w:color w:val="404040" w:themeColor="text1" w:themeTint="BF"/>
    </w:rPr>
  </w:style>
  <w:style w:type="character" w:styleId="IntenseReference">
    <w:name w:val="Intense Reference"/>
    <w:basedOn w:val="DefaultParagraphFont"/>
    <w:uiPriority w:val="32"/>
    <w:qFormat/>
    <w:rsid w:val="00DE0C73"/>
    <w:rPr>
      <w:b/>
      <w:bCs/>
      <w:smallCaps/>
      <w:color w:val="404040" w:themeColor="text1" w:themeTint="BF"/>
      <w:spacing w:val="5"/>
    </w:rPr>
  </w:style>
  <w:style w:type="character" w:styleId="BookTitle">
    <w:name w:val="Book Title"/>
    <w:basedOn w:val="DefaultParagraphFont"/>
    <w:uiPriority w:val="33"/>
    <w:qFormat/>
    <w:rsid w:val="00DE0C73"/>
    <w:rPr>
      <w:b/>
      <w:bCs/>
      <w:i/>
      <w:iCs/>
      <w:spacing w:val="5"/>
    </w:rPr>
  </w:style>
  <w:style w:type="paragraph" w:styleId="TOCHeading">
    <w:name w:val="TOC Heading"/>
    <w:basedOn w:val="Heading1"/>
    <w:next w:val="Normal"/>
    <w:uiPriority w:val="39"/>
    <w:semiHidden/>
    <w:unhideWhenUsed/>
    <w:qFormat/>
    <w:rsid w:val="00DE0C73"/>
    <w:pPr>
      <w:outlineLvl w:val="9"/>
    </w:pPr>
  </w:style>
  <w:style w:type="paragraph" w:styleId="ListParagraph">
    <w:name w:val="List Paragraph"/>
    <w:basedOn w:val="Normal"/>
    <w:uiPriority w:val="34"/>
    <w:qFormat/>
    <w:rsid w:val="00D35145"/>
    <w:pPr>
      <w:ind w:left="720"/>
      <w:contextualSpacing/>
    </w:pPr>
  </w:style>
  <w:style w:type="paragraph" w:styleId="Header">
    <w:name w:val="header"/>
    <w:basedOn w:val="Normal"/>
    <w:link w:val="HeaderChar"/>
    <w:uiPriority w:val="99"/>
    <w:unhideWhenUsed/>
    <w:rsid w:val="002A41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415D"/>
  </w:style>
  <w:style w:type="paragraph" w:styleId="Footer">
    <w:name w:val="footer"/>
    <w:basedOn w:val="Normal"/>
    <w:link w:val="FooterChar"/>
    <w:uiPriority w:val="99"/>
    <w:unhideWhenUsed/>
    <w:rsid w:val="002A41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415D"/>
  </w:style>
  <w:style w:type="paragraph" w:styleId="NormalWeb">
    <w:name w:val="Normal (Web)"/>
    <w:basedOn w:val="Normal"/>
    <w:uiPriority w:val="99"/>
    <w:semiHidden/>
    <w:unhideWhenUsed/>
    <w:rsid w:val="00D60D90"/>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styleId="FootnoteText">
    <w:name w:val="footnote text"/>
    <w:basedOn w:val="Normal"/>
    <w:link w:val="FootnoteTextChar"/>
    <w:uiPriority w:val="99"/>
    <w:semiHidden/>
    <w:unhideWhenUsed/>
    <w:rsid w:val="005156B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156B8"/>
    <w:rPr>
      <w:sz w:val="20"/>
      <w:szCs w:val="20"/>
    </w:rPr>
  </w:style>
  <w:style w:type="character" w:styleId="FootnoteReference">
    <w:name w:val="footnote reference"/>
    <w:basedOn w:val="DefaultParagraphFont"/>
    <w:uiPriority w:val="99"/>
    <w:semiHidden/>
    <w:unhideWhenUsed/>
    <w:rsid w:val="005156B8"/>
    <w:rPr>
      <w:vertAlign w:val="superscript"/>
    </w:rPr>
  </w:style>
  <w:style w:type="character" w:styleId="Hyperlink">
    <w:name w:val="Hyperlink"/>
    <w:basedOn w:val="DefaultParagraphFont"/>
    <w:uiPriority w:val="99"/>
    <w:unhideWhenUsed/>
    <w:rsid w:val="00F65DCC"/>
    <w:rPr>
      <w:color w:val="0563C1" w:themeColor="hyperlink"/>
      <w:u w:val="single"/>
    </w:rPr>
  </w:style>
  <w:style w:type="character" w:styleId="UnresolvedMention">
    <w:name w:val="Unresolved Mention"/>
    <w:basedOn w:val="DefaultParagraphFont"/>
    <w:uiPriority w:val="99"/>
    <w:semiHidden/>
    <w:unhideWhenUsed/>
    <w:rsid w:val="00F65DCC"/>
    <w:rPr>
      <w:color w:val="605E5C"/>
      <w:shd w:val="clear" w:color="auto" w:fill="E1DFDD"/>
    </w:rPr>
  </w:style>
  <w:style w:type="paragraph" w:styleId="EndnoteText">
    <w:name w:val="endnote text"/>
    <w:basedOn w:val="Normal"/>
    <w:link w:val="EndnoteTextChar"/>
    <w:uiPriority w:val="99"/>
    <w:semiHidden/>
    <w:unhideWhenUsed/>
    <w:rsid w:val="00F65DC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65DCC"/>
    <w:rPr>
      <w:sz w:val="20"/>
      <w:szCs w:val="20"/>
    </w:rPr>
  </w:style>
  <w:style w:type="character" w:styleId="EndnoteReference">
    <w:name w:val="endnote reference"/>
    <w:basedOn w:val="DefaultParagraphFont"/>
    <w:uiPriority w:val="99"/>
    <w:semiHidden/>
    <w:unhideWhenUsed/>
    <w:rsid w:val="00F65DC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5603595">
      <w:bodyDiv w:val="1"/>
      <w:marLeft w:val="0"/>
      <w:marRight w:val="0"/>
      <w:marTop w:val="0"/>
      <w:marBottom w:val="0"/>
      <w:divBdr>
        <w:top w:val="none" w:sz="0" w:space="0" w:color="auto"/>
        <w:left w:val="none" w:sz="0" w:space="0" w:color="auto"/>
        <w:bottom w:val="none" w:sz="0" w:space="0" w:color="auto"/>
        <w:right w:val="none" w:sz="0" w:space="0" w:color="auto"/>
      </w:divBdr>
    </w:div>
    <w:div w:id="11292829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tmp.nishithdesai.com/old/New_Hotline/IT/Technology%20Law%20Analysis_June1811.htm" TargetMode="External"/><Relationship Id="rId2" Type="http://schemas.openxmlformats.org/officeDocument/2006/relationships/hyperlink" Target="https://www.legalserviceindia.com/legal/article-3609-privacy-rights-and-data-protection.html" TargetMode="External"/><Relationship Id="rId1" Type="http://schemas.openxmlformats.org/officeDocument/2006/relationships/hyperlink" Target="https://www.ibm.com/in-en/topics/artificial-intelligence" TargetMode="External"/><Relationship Id="rId4" Type="http://schemas.openxmlformats.org/officeDocument/2006/relationships/hyperlink" Target="https://www.madhusudangaire.com.np/ChatGPT-OpenAI/ChatGPT-copyright-legal-or-no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htt</b:Tag>
    <b:SourceType>InternetSite</b:SourceType>
    <b:Guid>{142D8B56-E54F-46B4-A99A-1713BCBB6318}</b:Guid>
    <b:LCID>en-IN</b:LCID>
    <b:Title>https://www.ibm.com/in-en/topics/artificial-intelligence</b:Title>
    <b:RefOrder>1</b:RefOrder>
  </b:Source>
</b:Sources>
</file>

<file path=customXml/itemProps1.xml><?xml version="1.0" encoding="utf-8"?>
<ds:datastoreItem xmlns:ds="http://schemas.openxmlformats.org/officeDocument/2006/customXml" ds:itemID="{5F8C4E47-8F78-4700-8BC0-C71AE2C07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3227</TotalTime>
  <Pages>10</Pages>
  <Words>2758</Words>
  <Characters>15721</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Medhavi Tiwari</dc:creator>
  <cp:keywords/>
  <dc:description/>
  <cp:lastModifiedBy>ghanshyam das birla</cp:lastModifiedBy>
  <cp:revision>17</cp:revision>
  <dcterms:created xsi:type="dcterms:W3CDTF">2023-04-23T08:04:00Z</dcterms:created>
  <dcterms:modified xsi:type="dcterms:W3CDTF">2023-04-25T16:19:00Z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bffa5347-b6b0-4c51-ab6f-a6170d364290</vt:lpwstr>
  </property>
</Properties>
</file>